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1058BB" w:rsidRPr="00946992" w:rsidRDefault="007C5407" w:rsidP="001058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ŽUPAN</w:t>
      </w:r>
    </w:p>
    <w:p w:rsidR="00AF3404" w:rsidRPr="00946992" w:rsidRDefault="005C59C8"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KLASA: 112-0</w:t>
      </w:r>
      <w:r w:rsidR="00E20411">
        <w:rPr>
          <w:rFonts w:ascii="Times New Roman" w:hAnsi="Times New Roman" w:cs="Times New Roman"/>
          <w:b/>
          <w:sz w:val="24"/>
          <w:szCs w:val="24"/>
        </w:rPr>
        <w:t>2</w:t>
      </w:r>
      <w:r>
        <w:rPr>
          <w:rFonts w:ascii="Times New Roman" w:hAnsi="Times New Roman" w:cs="Times New Roman"/>
          <w:b/>
          <w:sz w:val="24"/>
          <w:szCs w:val="24"/>
        </w:rPr>
        <w:t>/1</w:t>
      </w:r>
      <w:r w:rsidR="00E20411">
        <w:rPr>
          <w:rFonts w:ascii="Times New Roman" w:hAnsi="Times New Roman" w:cs="Times New Roman"/>
          <w:b/>
          <w:sz w:val="24"/>
          <w:szCs w:val="24"/>
        </w:rPr>
        <w:t>6</w:t>
      </w:r>
      <w:r>
        <w:rPr>
          <w:rFonts w:ascii="Times New Roman" w:hAnsi="Times New Roman" w:cs="Times New Roman"/>
          <w:b/>
          <w:sz w:val="24"/>
          <w:szCs w:val="24"/>
        </w:rPr>
        <w:t>-01/</w:t>
      </w:r>
      <w:r w:rsidR="001058BB">
        <w:rPr>
          <w:rFonts w:ascii="Times New Roman" w:hAnsi="Times New Roman" w:cs="Times New Roman"/>
          <w:b/>
          <w:sz w:val="24"/>
          <w:szCs w:val="24"/>
        </w:rPr>
        <w:t>4</w:t>
      </w:r>
    </w:p>
    <w:p w:rsidR="00AF3404" w:rsidRPr="00946992"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1058BB">
        <w:rPr>
          <w:rFonts w:ascii="Times New Roman" w:hAnsi="Times New Roman" w:cs="Times New Roman"/>
          <w:b/>
          <w:sz w:val="24"/>
          <w:szCs w:val="24"/>
        </w:rPr>
        <w:t>07</w:t>
      </w:r>
      <w:r w:rsidRPr="00946992">
        <w:rPr>
          <w:rFonts w:ascii="Times New Roman" w:hAnsi="Times New Roman" w:cs="Times New Roman"/>
          <w:b/>
          <w:sz w:val="24"/>
          <w:szCs w:val="24"/>
        </w:rPr>
        <w:t>/1-1</w:t>
      </w:r>
      <w:r w:rsidR="00E20411">
        <w:rPr>
          <w:rFonts w:ascii="Times New Roman" w:hAnsi="Times New Roman" w:cs="Times New Roman"/>
          <w:b/>
          <w:sz w:val="24"/>
          <w:szCs w:val="24"/>
        </w:rPr>
        <w:t>6</w:t>
      </w:r>
      <w:r w:rsidRPr="00946992">
        <w:rPr>
          <w:rFonts w:ascii="Times New Roman" w:hAnsi="Times New Roman" w:cs="Times New Roman"/>
          <w:b/>
          <w:sz w:val="24"/>
          <w:szCs w:val="24"/>
        </w:rPr>
        <w:t>-</w:t>
      </w:r>
      <w:r w:rsidR="007C5407">
        <w:rPr>
          <w:rFonts w:ascii="Times New Roman" w:hAnsi="Times New Roman" w:cs="Times New Roman"/>
          <w:b/>
          <w:sz w:val="24"/>
          <w:szCs w:val="24"/>
        </w:rPr>
        <w:t>7</w:t>
      </w:r>
    </w:p>
    <w:p w:rsidR="00AF3404" w:rsidRPr="00946992" w:rsidRDefault="00AF3404" w:rsidP="00E4792E">
      <w:pPr>
        <w:spacing w:after="0"/>
        <w:jc w:val="both"/>
        <w:rPr>
          <w:rFonts w:ascii="Times New Roman" w:hAnsi="Times New Roman" w:cs="Times New Roman"/>
          <w:b/>
          <w:sz w:val="24"/>
          <w:szCs w:val="24"/>
        </w:rPr>
      </w:pPr>
    </w:p>
    <w:p w:rsidR="00AF3404" w:rsidRPr="00BA3833" w:rsidRDefault="00AF3404" w:rsidP="00E4792E">
      <w:pPr>
        <w:spacing w:after="0"/>
        <w:jc w:val="both"/>
        <w:rPr>
          <w:rFonts w:ascii="Times New Roman" w:hAnsi="Times New Roman" w:cs="Times New Roman"/>
          <w:b/>
          <w:sz w:val="24"/>
          <w:szCs w:val="24"/>
        </w:rPr>
      </w:pPr>
      <w:r w:rsidRPr="00BA3833">
        <w:rPr>
          <w:rFonts w:ascii="Times New Roman" w:hAnsi="Times New Roman" w:cs="Times New Roman"/>
          <w:b/>
          <w:sz w:val="24"/>
          <w:szCs w:val="24"/>
        </w:rPr>
        <w:t xml:space="preserve">Zadar, </w:t>
      </w:r>
      <w:r w:rsidR="009B75F7" w:rsidRPr="00BA3833">
        <w:rPr>
          <w:rFonts w:ascii="Times New Roman" w:hAnsi="Times New Roman" w:cs="Times New Roman"/>
          <w:b/>
          <w:sz w:val="24"/>
          <w:szCs w:val="24"/>
        </w:rPr>
        <w:t>21</w:t>
      </w:r>
      <w:r w:rsidR="002D373F" w:rsidRPr="00BA3833">
        <w:rPr>
          <w:rFonts w:ascii="Times New Roman" w:hAnsi="Times New Roman" w:cs="Times New Roman"/>
          <w:b/>
          <w:sz w:val="24"/>
          <w:szCs w:val="24"/>
        </w:rPr>
        <w:t>.</w:t>
      </w:r>
      <w:r w:rsidRPr="00BA3833">
        <w:rPr>
          <w:rFonts w:ascii="Times New Roman" w:hAnsi="Times New Roman" w:cs="Times New Roman"/>
          <w:b/>
          <w:sz w:val="24"/>
          <w:szCs w:val="24"/>
        </w:rPr>
        <w:t xml:space="preserve"> </w:t>
      </w:r>
      <w:r w:rsidR="005C59C8" w:rsidRPr="00BA3833">
        <w:rPr>
          <w:rFonts w:ascii="Times New Roman" w:hAnsi="Times New Roman" w:cs="Times New Roman"/>
          <w:b/>
          <w:sz w:val="24"/>
          <w:szCs w:val="24"/>
        </w:rPr>
        <w:t>s</w:t>
      </w:r>
      <w:r w:rsidR="009B75F7" w:rsidRPr="00BA3833">
        <w:rPr>
          <w:rFonts w:ascii="Times New Roman" w:hAnsi="Times New Roman" w:cs="Times New Roman"/>
          <w:b/>
          <w:sz w:val="24"/>
          <w:szCs w:val="24"/>
        </w:rPr>
        <w:t>rpnja</w:t>
      </w:r>
      <w:r w:rsidRPr="00BA3833">
        <w:rPr>
          <w:rFonts w:ascii="Times New Roman" w:hAnsi="Times New Roman" w:cs="Times New Roman"/>
          <w:b/>
          <w:sz w:val="24"/>
          <w:szCs w:val="24"/>
        </w:rPr>
        <w:t xml:space="preserve"> 201</w:t>
      </w:r>
      <w:r w:rsidR="00E20411" w:rsidRPr="00BA3833">
        <w:rPr>
          <w:rFonts w:ascii="Times New Roman" w:hAnsi="Times New Roman" w:cs="Times New Roman"/>
          <w:b/>
          <w:sz w:val="24"/>
          <w:szCs w:val="24"/>
        </w:rPr>
        <w:t>6</w:t>
      </w:r>
      <w:r w:rsidRPr="00BA3833">
        <w:rPr>
          <w:rFonts w:ascii="Times New Roman" w:hAnsi="Times New Roman" w:cs="Times New Roman"/>
          <w:b/>
          <w:sz w:val="24"/>
          <w:szCs w:val="24"/>
        </w:rPr>
        <w:t>. godine</w:t>
      </w:r>
    </w:p>
    <w:p w:rsidR="00AF3404" w:rsidRPr="00BA3833" w:rsidRDefault="00AF3404" w:rsidP="00E4792E">
      <w:pPr>
        <w:spacing w:after="0"/>
        <w:jc w:val="both"/>
        <w:rPr>
          <w:rFonts w:ascii="Times New Roman" w:hAnsi="Times New Roman" w:cs="Times New Roman"/>
          <w:b/>
          <w:sz w:val="24"/>
          <w:szCs w:val="24"/>
        </w:rPr>
      </w:pPr>
    </w:p>
    <w:p w:rsidR="00AF3404" w:rsidRPr="00946992" w:rsidRDefault="009B75F7" w:rsidP="0015658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Župan Zadarske županije, t</w:t>
      </w:r>
      <w:r w:rsidR="00156584" w:rsidRPr="00946992">
        <w:rPr>
          <w:rFonts w:ascii="Times New Roman" w:eastAsia="Times New Roman" w:hAnsi="Times New Roman" w:cs="Times New Roman"/>
          <w:sz w:val="24"/>
          <w:szCs w:val="24"/>
          <w:lang w:eastAsia="hr-HR"/>
        </w:rPr>
        <w:t>emelj</w:t>
      </w:r>
      <w:r>
        <w:rPr>
          <w:rFonts w:ascii="Times New Roman" w:eastAsia="Times New Roman" w:hAnsi="Times New Roman" w:cs="Times New Roman"/>
          <w:sz w:val="24"/>
          <w:szCs w:val="24"/>
          <w:lang w:eastAsia="hr-HR"/>
        </w:rPr>
        <w:t>em</w:t>
      </w:r>
      <w:r w:rsidR="00156584" w:rsidRPr="00946992">
        <w:rPr>
          <w:rFonts w:ascii="Times New Roman" w:eastAsia="Times New Roman" w:hAnsi="Times New Roman" w:cs="Times New Roman"/>
          <w:sz w:val="24"/>
          <w:szCs w:val="24"/>
          <w:lang w:eastAsia="hr-HR"/>
        </w:rPr>
        <w:t xml:space="preserve"> članka </w:t>
      </w:r>
      <w:r w:rsidR="00E20411">
        <w:rPr>
          <w:rFonts w:ascii="Times New Roman" w:eastAsia="Times New Roman" w:hAnsi="Times New Roman" w:cs="Times New Roman"/>
          <w:sz w:val="24"/>
          <w:szCs w:val="24"/>
          <w:lang w:eastAsia="hr-HR"/>
        </w:rPr>
        <w:t xml:space="preserve">17. i </w:t>
      </w:r>
      <w:r>
        <w:rPr>
          <w:rFonts w:ascii="Times New Roman" w:eastAsia="Times New Roman" w:hAnsi="Times New Roman" w:cs="Times New Roman"/>
          <w:sz w:val="24"/>
          <w:szCs w:val="24"/>
          <w:lang w:eastAsia="hr-HR"/>
        </w:rPr>
        <w:t>19. stavka 2</w:t>
      </w:r>
      <w:r w:rsidR="005C59C8">
        <w:rPr>
          <w:rFonts w:ascii="Times New Roman" w:eastAsia="Times New Roman" w:hAnsi="Times New Roman" w:cs="Times New Roman"/>
          <w:sz w:val="24"/>
          <w:szCs w:val="24"/>
          <w:lang w:eastAsia="hr-HR"/>
        </w:rPr>
        <w:t xml:space="preserve">. </w:t>
      </w:r>
      <w:r w:rsidR="00156584" w:rsidRPr="00946992">
        <w:rPr>
          <w:rFonts w:ascii="Times New Roman" w:eastAsia="Times New Roman" w:hAnsi="Times New Roman" w:cs="Times New Roman"/>
          <w:sz w:val="24"/>
          <w:szCs w:val="24"/>
          <w:lang w:eastAsia="hr-HR"/>
        </w:rPr>
        <w:t xml:space="preserve">Zakona o službenicima i namještenicima u lokalnoj i područnoj (regionalnoj) samoupravi («Narodne novine» broj 86/08, 61/11), </w:t>
      </w:r>
      <w:r w:rsidR="00AF3404" w:rsidRPr="00946992">
        <w:rPr>
          <w:rFonts w:ascii="Times New Roman" w:eastAsia="Times New Roman" w:hAnsi="Times New Roman" w:cs="Times New Roman"/>
          <w:sz w:val="24"/>
          <w:szCs w:val="24"/>
          <w:lang w:eastAsia="hr-HR"/>
        </w:rPr>
        <w:t>objavljuje</w:t>
      </w:r>
      <w:r>
        <w:rPr>
          <w:rFonts w:ascii="Times New Roman" w:eastAsia="Times New Roman" w:hAnsi="Times New Roman" w:cs="Times New Roman"/>
          <w:sz w:val="24"/>
          <w:szCs w:val="24"/>
          <w:lang w:eastAsia="hr-HR"/>
        </w:rPr>
        <w:t xml:space="preserve"> slijedeće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0B171E" w:rsidRDefault="00DD5765" w:rsidP="009B75F7">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w:t>
      </w:r>
      <w:r w:rsidR="00E87A6B">
        <w:rPr>
          <w:rFonts w:ascii="Times New Roman" w:eastAsia="Times New Roman" w:hAnsi="Times New Roman" w:cs="Times New Roman"/>
          <w:b/>
          <w:sz w:val="24"/>
          <w:szCs w:val="24"/>
          <w:lang w:eastAsia="hr-HR"/>
        </w:rPr>
        <w:t>u</w:t>
      </w:r>
      <w:r w:rsidRPr="00946992">
        <w:rPr>
          <w:rFonts w:ascii="Times New Roman" w:eastAsia="Times New Roman" w:hAnsi="Times New Roman" w:cs="Times New Roman"/>
          <w:b/>
          <w:sz w:val="24"/>
          <w:szCs w:val="24"/>
          <w:lang w:eastAsia="hr-HR"/>
        </w:rPr>
        <w:t xml:space="preserve"> na </w:t>
      </w:r>
      <w:r w:rsidR="005C59C8">
        <w:rPr>
          <w:rFonts w:ascii="Times New Roman" w:eastAsia="Times New Roman" w:hAnsi="Times New Roman" w:cs="Times New Roman"/>
          <w:b/>
          <w:sz w:val="24"/>
          <w:szCs w:val="24"/>
          <w:lang w:eastAsia="hr-HR"/>
        </w:rPr>
        <w:t>javni natječaj</w:t>
      </w:r>
      <w:r w:rsidRPr="00946992">
        <w:rPr>
          <w:rFonts w:ascii="Times New Roman" w:eastAsia="Times New Roman" w:hAnsi="Times New Roman" w:cs="Times New Roman"/>
          <w:b/>
          <w:sz w:val="24"/>
          <w:szCs w:val="24"/>
          <w:lang w:eastAsia="hr-HR"/>
        </w:rPr>
        <w:t xml:space="preserve"> za </w:t>
      </w:r>
      <w:r w:rsidR="009B75F7">
        <w:rPr>
          <w:rFonts w:ascii="Times New Roman" w:eastAsia="Times New Roman" w:hAnsi="Times New Roman" w:cs="Times New Roman"/>
          <w:b/>
          <w:sz w:val="24"/>
          <w:szCs w:val="24"/>
          <w:lang w:eastAsia="hr-HR"/>
        </w:rPr>
        <w:t>imenovanje</w:t>
      </w:r>
    </w:p>
    <w:p w:rsidR="009B75F7" w:rsidRPr="00946992" w:rsidRDefault="009B75F7" w:rsidP="009B75F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PROČELNIKA UPRAVNOG ODJELA ZA ZDRAVSTVO I SOCIJALNU SKRB</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BA3833" w:rsidRDefault="005C59C8"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Javni natječaj</w:t>
      </w:r>
      <w:r w:rsidR="00365552" w:rsidRPr="00946992">
        <w:rPr>
          <w:rFonts w:ascii="Times New Roman" w:eastAsia="Times New Roman" w:hAnsi="Times New Roman" w:cs="Times New Roman"/>
          <w:sz w:val="24"/>
          <w:szCs w:val="24"/>
          <w:lang w:eastAsia="hr-HR"/>
        </w:rPr>
        <w:t xml:space="preserve"> za </w:t>
      </w:r>
      <w:r w:rsidR="009B75F7">
        <w:rPr>
          <w:rFonts w:ascii="Times New Roman" w:eastAsia="Times New Roman" w:hAnsi="Times New Roman" w:cs="Times New Roman"/>
          <w:sz w:val="24"/>
          <w:szCs w:val="24"/>
          <w:lang w:eastAsia="hr-HR"/>
        </w:rPr>
        <w:t>imenovanje pročelnika Upravnog odjela za zdravstvo i socijalnu skrb Zadarske županije</w:t>
      </w:r>
      <w:r w:rsidR="00D1599D">
        <w:rPr>
          <w:rFonts w:ascii="Times New Roman" w:eastAsia="Times New Roman" w:hAnsi="Times New Roman" w:cs="Times New Roman"/>
          <w:sz w:val="24"/>
          <w:szCs w:val="24"/>
          <w:lang w:eastAsia="hr-HR"/>
        </w:rPr>
        <w:t xml:space="preserve">, </w:t>
      </w:r>
      <w:r w:rsidR="00E20411">
        <w:rPr>
          <w:rFonts w:ascii="Times New Roman" w:eastAsia="Times New Roman" w:hAnsi="Times New Roman" w:cs="Times New Roman"/>
          <w:sz w:val="24"/>
          <w:szCs w:val="24"/>
          <w:lang w:eastAsia="hr-HR"/>
        </w:rPr>
        <w:t>1</w:t>
      </w:r>
      <w:r w:rsidR="00F93412">
        <w:rPr>
          <w:rFonts w:ascii="Times New Roman" w:eastAsia="Times New Roman" w:hAnsi="Times New Roman" w:cs="Times New Roman"/>
          <w:sz w:val="24"/>
          <w:szCs w:val="24"/>
          <w:lang w:eastAsia="hr-HR"/>
        </w:rPr>
        <w:t xml:space="preserve"> izvršitelj,</w:t>
      </w:r>
      <w:r w:rsidR="00365552" w:rsidRPr="00946992">
        <w:rPr>
          <w:rFonts w:ascii="Times New Roman" w:eastAsia="Times New Roman" w:hAnsi="Times New Roman" w:cs="Times New Roman"/>
          <w:sz w:val="24"/>
          <w:szCs w:val="24"/>
          <w:lang w:eastAsia="hr-HR"/>
        </w:rPr>
        <w:t xml:space="preserve"> radno mjest</w:t>
      </w:r>
      <w:r w:rsidR="009B75F7">
        <w:rPr>
          <w:rFonts w:ascii="Times New Roman" w:eastAsia="Times New Roman" w:hAnsi="Times New Roman" w:cs="Times New Roman"/>
          <w:sz w:val="24"/>
          <w:szCs w:val="24"/>
          <w:lang w:eastAsia="hr-HR"/>
        </w:rPr>
        <w:t>o broj</w:t>
      </w:r>
      <w:r w:rsidR="00365552" w:rsidRPr="00946992">
        <w:rPr>
          <w:rFonts w:ascii="Times New Roman" w:eastAsia="Times New Roman" w:hAnsi="Times New Roman" w:cs="Times New Roman"/>
          <w:sz w:val="24"/>
          <w:szCs w:val="24"/>
          <w:lang w:eastAsia="hr-HR"/>
        </w:rPr>
        <w:t xml:space="preserve"> </w:t>
      </w:r>
      <w:r w:rsidR="009B75F7">
        <w:rPr>
          <w:rFonts w:ascii="Times New Roman" w:eastAsia="Times New Roman" w:hAnsi="Times New Roman" w:cs="Times New Roman"/>
          <w:sz w:val="24"/>
          <w:szCs w:val="24"/>
          <w:lang w:eastAsia="hr-HR"/>
        </w:rPr>
        <w:t>43</w:t>
      </w:r>
      <w:r w:rsidR="00365552"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00365552" w:rsidRPr="00946992">
        <w:rPr>
          <w:rFonts w:ascii="Times New Roman" w:eastAsia="Times New Roman" w:hAnsi="Times New Roman" w:cs="Times New Roman"/>
          <w:sz w:val="24"/>
          <w:szCs w:val="24"/>
          <w:lang w:eastAsia="hr-HR"/>
        </w:rPr>
        <w:t xml:space="preserve">z Pravilnika o unutarnjem redu upravnih tijela Zadarske županije, na </w:t>
      </w:r>
      <w:r>
        <w:rPr>
          <w:rFonts w:ascii="Times New Roman" w:eastAsia="Times New Roman" w:hAnsi="Times New Roman" w:cs="Times New Roman"/>
          <w:sz w:val="24"/>
          <w:szCs w:val="24"/>
          <w:lang w:eastAsia="hr-HR"/>
        </w:rPr>
        <w:t>ne</w:t>
      </w:r>
      <w:r w:rsidR="00365552" w:rsidRPr="00946992">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xml:space="preserve">, uz </w:t>
      </w:r>
      <w:r w:rsidR="009B75F7">
        <w:rPr>
          <w:rFonts w:ascii="Times New Roman" w:eastAsia="Times New Roman" w:hAnsi="Times New Roman" w:cs="Times New Roman"/>
          <w:sz w:val="24"/>
          <w:szCs w:val="24"/>
          <w:lang w:eastAsia="hr-HR"/>
        </w:rPr>
        <w:t xml:space="preserve">obvezni </w:t>
      </w:r>
      <w:r>
        <w:rPr>
          <w:rFonts w:ascii="Times New Roman" w:eastAsia="Times New Roman" w:hAnsi="Times New Roman" w:cs="Times New Roman"/>
          <w:sz w:val="24"/>
          <w:szCs w:val="24"/>
          <w:lang w:eastAsia="hr-HR"/>
        </w:rPr>
        <w:t xml:space="preserve">probni rad </w:t>
      </w:r>
      <w:r w:rsidR="00E20411">
        <w:rPr>
          <w:rFonts w:ascii="Times New Roman" w:eastAsia="Times New Roman" w:hAnsi="Times New Roman" w:cs="Times New Roman"/>
          <w:sz w:val="24"/>
          <w:szCs w:val="24"/>
          <w:lang w:eastAsia="hr-HR"/>
        </w:rPr>
        <w:t xml:space="preserve">u trajanju </w:t>
      </w:r>
      <w:r w:rsidR="00365552" w:rsidRPr="00946992">
        <w:rPr>
          <w:rFonts w:ascii="Times New Roman" w:eastAsia="Times New Roman" w:hAnsi="Times New Roman" w:cs="Times New Roman"/>
          <w:sz w:val="24"/>
          <w:szCs w:val="24"/>
          <w:lang w:eastAsia="hr-HR"/>
        </w:rPr>
        <w:t xml:space="preserve">od </w:t>
      </w:r>
      <w:r w:rsidR="006C5D63">
        <w:rPr>
          <w:rFonts w:ascii="Times New Roman" w:eastAsia="Times New Roman" w:hAnsi="Times New Roman" w:cs="Times New Roman"/>
          <w:sz w:val="24"/>
          <w:szCs w:val="24"/>
          <w:lang w:eastAsia="hr-HR"/>
        </w:rPr>
        <w:t>3</w:t>
      </w:r>
      <w:r w:rsidR="00365552" w:rsidRPr="00946992">
        <w:rPr>
          <w:rFonts w:ascii="Times New Roman" w:eastAsia="Times New Roman" w:hAnsi="Times New Roman" w:cs="Times New Roman"/>
          <w:sz w:val="24"/>
          <w:szCs w:val="24"/>
          <w:lang w:eastAsia="hr-HR"/>
        </w:rPr>
        <w:t xml:space="preserve"> mjesec</w:t>
      </w:r>
      <w:r w:rsidR="006C5D63">
        <w:rPr>
          <w:rFonts w:ascii="Times New Roman" w:eastAsia="Times New Roman" w:hAnsi="Times New Roman" w:cs="Times New Roman"/>
          <w:sz w:val="24"/>
          <w:szCs w:val="24"/>
          <w:lang w:eastAsia="hr-HR"/>
        </w:rPr>
        <w:t>a</w:t>
      </w:r>
      <w:r w:rsidR="00365552" w:rsidRPr="00946992">
        <w:rPr>
          <w:rFonts w:ascii="Times New Roman" w:eastAsia="Times New Roman" w:hAnsi="Times New Roman" w:cs="Times New Roman"/>
          <w:sz w:val="24"/>
          <w:szCs w:val="24"/>
          <w:lang w:eastAsia="hr-HR"/>
        </w:rPr>
        <w:t xml:space="preserve">, objavljen je </w:t>
      </w:r>
      <w:r>
        <w:rPr>
          <w:rFonts w:ascii="Times New Roman" w:eastAsia="Times New Roman" w:hAnsi="Times New Roman" w:cs="Times New Roman"/>
          <w:sz w:val="24"/>
          <w:szCs w:val="24"/>
          <w:lang w:eastAsia="hr-HR"/>
        </w:rPr>
        <w:t xml:space="preserve">„Narodnim novinama“ broj </w:t>
      </w:r>
      <w:r w:rsidR="009B75F7" w:rsidRPr="00BA3833">
        <w:rPr>
          <w:rFonts w:ascii="Times New Roman" w:eastAsia="Times New Roman" w:hAnsi="Times New Roman" w:cs="Times New Roman"/>
          <w:sz w:val="24"/>
          <w:szCs w:val="24"/>
          <w:lang w:eastAsia="hr-HR"/>
        </w:rPr>
        <w:t>6</w:t>
      </w:r>
      <w:r w:rsidR="00BA3833" w:rsidRPr="00BA3833">
        <w:rPr>
          <w:rFonts w:ascii="Times New Roman" w:eastAsia="Times New Roman" w:hAnsi="Times New Roman" w:cs="Times New Roman"/>
          <w:sz w:val="24"/>
          <w:szCs w:val="24"/>
          <w:lang w:eastAsia="hr-HR"/>
        </w:rPr>
        <w:t>7</w:t>
      </w:r>
      <w:r w:rsidRPr="00BA3833">
        <w:rPr>
          <w:rFonts w:ascii="Times New Roman" w:eastAsia="Times New Roman" w:hAnsi="Times New Roman" w:cs="Times New Roman"/>
          <w:sz w:val="24"/>
          <w:szCs w:val="24"/>
          <w:lang w:eastAsia="hr-HR"/>
        </w:rPr>
        <w:t>/</w:t>
      </w:r>
      <w:r w:rsidR="001058BB" w:rsidRPr="00BA3833">
        <w:rPr>
          <w:rFonts w:ascii="Times New Roman" w:eastAsia="Times New Roman" w:hAnsi="Times New Roman" w:cs="Times New Roman"/>
          <w:sz w:val="24"/>
          <w:szCs w:val="24"/>
          <w:lang w:eastAsia="hr-HR"/>
        </w:rPr>
        <w:t>20</w:t>
      </w:r>
      <w:r w:rsidRPr="00BA3833">
        <w:rPr>
          <w:rFonts w:ascii="Times New Roman" w:eastAsia="Times New Roman" w:hAnsi="Times New Roman" w:cs="Times New Roman"/>
          <w:sz w:val="24"/>
          <w:szCs w:val="24"/>
          <w:lang w:eastAsia="hr-HR"/>
        </w:rPr>
        <w:t>1</w:t>
      </w:r>
      <w:r w:rsidR="00884745" w:rsidRPr="00BA3833">
        <w:rPr>
          <w:rFonts w:ascii="Times New Roman" w:eastAsia="Times New Roman" w:hAnsi="Times New Roman" w:cs="Times New Roman"/>
          <w:sz w:val="24"/>
          <w:szCs w:val="24"/>
          <w:lang w:eastAsia="hr-HR"/>
        </w:rPr>
        <w:t>6</w:t>
      </w:r>
      <w:r w:rsidRPr="00BA3833">
        <w:rPr>
          <w:rFonts w:ascii="Times New Roman" w:eastAsia="Times New Roman" w:hAnsi="Times New Roman" w:cs="Times New Roman"/>
          <w:sz w:val="24"/>
          <w:szCs w:val="24"/>
          <w:lang w:eastAsia="hr-HR"/>
        </w:rPr>
        <w:t xml:space="preserve"> od </w:t>
      </w:r>
      <w:r w:rsidR="009B75F7" w:rsidRPr="00BA3833">
        <w:rPr>
          <w:rFonts w:ascii="Times New Roman" w:eastAsia="Times New Roman" w:hAnsi="Times New Roman" w:cs="Times New Roman"/>
          <w:sz w:val="24"/>
          <w:szCs w:val="24"/>
          <w:lang w:eastAsia="hr-HR"/>
        </w:rPr>
        <w:t>20</w:t>
      </w:r>
      <w:r w:rsidRPr="00BA3833">
        <w:rPr>
          <w:rFonts w:ascii="Times New Roman" w:eastAsia="Times New Roman" w:hAnsi="Times New Roman" w:cs="Times New Roman"/>
          <w:sz w:val="24"/>
          <w:szCs w:val="24"/>
          <w:lang w:eastAsia="hr-HR"/>
        </w:rPr>
        <w:t>. s</w:t>
      </w:r>
      <w:r w:rsidR="009B75F7" w:rsidRPr="00BA3833">
        <w:rPr>
          <w:rFonts w:ascii="Times New Roman" w:eastAsia="Times New Roman" w:hAnsi="Times New Roman" w:cs="Times New Roman"/>
          <w:sz w:val="24"/>
          <w:szCs w:val="24"/>
          <w:lang w:eastAsia="hr-HR"/>
        </w:rPr>
        <w:t>rpnja</w:t>
      </w:r>
      <w:r w:rsidRPr="00BA3833">
        <w:rPr>
          <w:rFonts w:ascii="Times New Roman" w:eastAsia="Times New Roman" w:hAnsi="Times New Roman" w:cs="Times New Roman"/>
          <w:sz w:val="24"/>
          <w:szCs w:val="24"/>
          <w:lang w:eastAsia="hr-HR"/>
        </w:rPr>
        <w:t xml:space="preserve"> 201</w:t>
      </w:r>
      <w:r w:rsidR="00884745" w:rsidRPr="00BA3833">
        <w:rPr>
          <w:rFonts w:ascii="Times New Roman" w:eastAsia="Times New Roman" w:hAnsi="Times New Roman" w:cs="Times New Roman"/>
          <w:sz w:val="24"/>
          <w:szCs w:val="24"/>
          <w:lang w:eastAsia="hr-HR"/>
        </w:rPr>
        <w:t>6</w:t>
      </w:r>
      <w:r w:rsidRPr="00BA3833">
        <w:rPr>
          <w:rFonts w:ascii="Times New Roman" w:eastAsia="Times New Roman" w:hAnsi="Times New Roman" w:cs="Times New Roman"/>
          <w:sz w:val="24"/>
          <w:szCs w:val="24"/>
          <w:lang w:eastAsia="hr-HR"/>
        </w:rPr>
        <w:t xml:space="preserve">. godine. </w:t>
      </w:r>
    </w:p>
    <w:p w:rsidR="004C3F1F" w:rsidRPr="00BA3833"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w:t>
      </w:r>
      <w:r w:rsidR="0026142C">
        <w:rPr>
          <w:rFonts w:ascii="Times New Roman" w:eastAsia="Times New Roman" w:hAnsi="Times New Roman" w:cs="Times New Roman"/>
          <w:sz w:val="24"/>
          <w:szCs w:val="24"/>
          <w:lang w:eastAsia="hr-HR"/>
        </w:rPr>
        <w:t xml:space="preserve">javnog natječaja u „Narodnim novinama“ </w:t>
      </w:r>
      <w:r w:rsidR="00884745">
        <w:rPr>
          <w:rFonts w:ascii="Times New Roman" w:eastAsia="Times New Roman" w:hAnsi="Times New Roman" w:cs="Times New Roman"/>
          <w:sz w:val="24"/>
          <w:szCs w:val="24"/>
          <w:lang w:eastAsia="hr-HR"/>
        </w:rPr>
        <w:t xml:space="preserve">počinje teći rok od </w:t>
      </w:r>
      <w:r w:rsidR="001058BB">
        <w:rPr>
          <w:rFonts w:ascii="Times New Roman" w:eastAsia="Times New Roman" w:hAnsi="Times New Roman" w:cs="Times New Roman"/>
          <w:sz w:val="24"/>
          <w:szCs w:val="24"/>
          <w:lang w:eastAsia="hr-HR"/>
        </w:rPr>
        <w:t>8</w:t>
      </w:r>
      <w:r w:rsidRPr="00946992">
        <w:rPr>
          <w:rFonts w:ascii="Times New Roman" w:eastAsia="Times New Roman" w:hAnsi="Times New Roman" w:cs="Times New Roman"/>
          <w:sz w:val="24"/>
          <w:szCs w:val="24"/>
          <w:lang w:eastAsia="hr-HR"/>
        </w:rPr>
        <w:t xml:space="preserve"> dana za podnošenje prijava na </w:t>
      </w:r>
      <w:r w:rsidR="00683F82">
        <w:rPr>
          <w:rFonts w:ascii="Times New Roman" w:eastAsia="Times New Roman" w:hAnsi="Times New Roman" w:cs="Times New Roman"/>
          <w:sz w:val="24"/>
          <w:szCs w:val="24"/>
          <w:lang w:eastAsia="hr-HR"/>
        </w:rPr>
        <w:t xml:space="preserve">javni </w:t>
      </w:r>
      <w:r w:rsidR="0026142C">
        <w:rPr>
          <w:rFonts w:ascii="Times New Roman" w:eastAsia="Times New Roman" w:hAnsi="Times New Roman" w:cs="Times New Roman"/>
          <w:sz w:val="24"/>
          <w:szCs w:val="24"/>
          <w:lang w:eastAsia="hr-HR"/>
        </w:rPr>
        <w:t>natječaj</w:t>
      </w:r>
      <w:r w:rsidRPr="00946992">
        <w:rPr>
          <w:rFonts w:ascii="Times New Roman" w:eastAsia="Times New Roman" w:hAnsi="Times New Roman" w:cs="Times New Roman"/>
          <w:sz w:val="24"/>
          <w:szCs w:val="24"/>
          <w:lang w:eastAsia="hr-HR"/>
        </w:rPr>
        <w:t xml:space="preserve">. </w:t>
      </w:r>
      <w:r w:rsidR="004C3F1F" w:rsidRPr="00946992">
        <w:rPr>
          <w:rFonts w:ascii="Times New Roman" w:eastAsia="Times New Roman" w:hAnsi="Times New Roman" w:cs="Times New Roman"/>
          <w:sz w:val="24"/>
          <w:szCs w:val="24"/>
          <w:lang w:eastAsia="hr-HR"/>
        </w:rPr>
        <w:t xml:space="preserve">Posljednji dan za podnošenje prijava na </w:t>
      </w:r>
      <w:r w:rsidR="00683F82">
        <w:rPr>
          <w:rFonts w:ascii="Times New Roman" w:eastAsia="Times New Roman" w:hAnsi="Times New Roman" w:cs="Times New Roman"/>
          <w:sz w:val="24"/>
          <w:szCs w:val="24"/>
          <w:lang w:eastAsia="hr-HR"/>
        </w:rPr>
        <w:t xml:space="preserve">javni </w:t>
      </w:r>
      <w:r w:rsidR="0026142C">
        <w:rPr>
          <w:rFonts w:ascii="Times New Roman" w:eastAsia="Times New Roman" w:hAnsi="Times New Roman" w:cs="Times New Roman"/>
          <w:sz w:val="24"/>
          <w:szCs w:val="24"/>
          <w:lang w:eastAsia="hr-HR"/>
        </w:rPr>
        <w:t>natječaj</w:t>
      </w:r>
      <w:r w:rsidR="004C3F1F" w:rsidRPr="00946992">
        <w:rPr>
          <w:rFonts w:ascii="Times New Roman" w:eastAsia="Times New Roman" w:hAnsi="Times New Roman" w:cs="Times New Roman"/>
          <w:sz w:val="24"/>
          <w:szCs w:val="24"/>
          <w:lang w:eastAsia="hr-HR"/>
        </w:rPr>
        <w:t xml:space="preserve"> </w:t>
      </w:r>
      <w:r w:rsidR="00C9330C">
        <w:rPr>
          <w:rFonts w:ascii="Times New Roman" w:eastAsia="Times New Roman" w:hAnsi="Times New Roman" w:cs="Times New Roman"/>
          <w:sz w:val="24"/>
          <w:szCs w:val="24"/>
          <w:lang w:eastAsia="hr-HR"/>
        </w:rPr>
        <w:t xml:space="preserve">je </w:t>
      </w:r>
      <w:r w:rsidR="009B75F7" w:rsidRPr="00BA3833">
        <w:rPr>
          <w:rFonts w:ascii="Times New Roman" w:eastAsia="Times New Roman" w:hAnsi="Times New Roman" w:cs="Times New Roman"/>
          <w:sz w:val="24"/>
          <w:szCs w:val="24"/>
          <w:lang w:eastAsia="hr-HR"/>
        </w:rPr>
        <w:t>28</w:t>
      </w:r>
      <w:r w:rsidR="00C9330C" w:rsidRPr="00BA3833">
        <w:rPr>
          <w:rFonts w:ascii="Times New Roman" w:eastAsia="Times New Roman" w:hAnsi="Times New Roman" w:cs="Times New Roman"/>
          <w:sz w:val="24"/>
          <w:szCs w:val="24"/>
          <w:lang w:eastAsia="hr-HR"/>
        </w:rPr>
        <w:t xml:space="preserve">. </w:t>
      </w:r>
      <w:r w:rsidR="009B75F7" w:rsidRPr="00BA3833">
        <w:rPr>
          <w:rFonts w:ascii="Times New Roman" w:eastAsia="Times New Roman" w:hAnsi="Times New Roman" w:cs="Times New Roman"/>
          <w:sz w:val="24"/>
          <w:szCs w:val="24"/>
          <w:lang w:eastAsia="hr-HR"/>
        </w:rPr>
        <w:t>srpnja</w:t>
      </w:r>
      <w:r w:rsidR="00C9330C" w:rsidRPr="00BA3833">
        <w:rPr>
          <w:rFonts w:ascii="Times New Roman" w:eastAsia="Times New Roman" w:hAnsi="Times New Roman" w:cs="Times New Roman"/>
          <w:sz w:val="24"/>
          <w:szCs w:val="24"/>
          <w:lang w:eastAsia="hr-HR"/>
        </w:rPr>
        <w:t xml:space="preserve"> 201</w:t>
      </w:r>
      <w:r w:rsidR="00884745" w:rsidRPr="00BA3833">
        <w:rPr>
          <w:rFonts w:ascii="Times New Roman" w:eastAsia="Times New Roman" w:hAnsi="Times New Roman" w:cs="Times New Roman"/>
          <w:sz w:val="24"/>
          <w:szCs w:val="24"/>
          <w:lang w:eastAsia="hr-HR"/>
        </w:rPr>
        <w:t>6</w:t>
      </w:r>
      <w:r w:rsidR="00C9330C" w:rsidRPr="00BA3833">
        <w:rPr>
          <w:rFonts w:ascii="Times New Roman" w:eastAsia="Times New Roman" w:hAnsi="Times New Roman" w:cs="Times New Roman"/>
          <w:sz w:val="24"/>
          <w:szCs w:val="24"/>
          <w:lang w:eastAsia="hr-HR"/>
        </w:rPr>
        <w:t>. godine.</w:t>
      </w:r>
      <w:r w:rsidR="00F77A19" w:rsidRPr="00BA3833">
        <w:rPr>
          <w:rFonts w:ascii="Times New Roman" w:eastAsia="Times New Roman" w:hAnsi="Times New Roman" w:cs="Times New Roman"/>
          <w:sz w:val="24"/>
          <w:szCs w:val="24"/>
          <w:lang w:eastAsia="hr-HR"/>
        </w:rPr>
        <w:t xml:space="preserve"> </w:t>
      </w:r>
      <w:r w:rsidR="00C9330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F93412" w:rsidRDefault="00F93412" w:rsidP="00F93412">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9B75F7">
        <w:rPr>
          <w:rFonts w:ascii="Times New Roman" w:eastAsia="Times New Roman" w:hAnsi="Times New Roman" w:cs="Times New Roman"/>
          <w:b/>
          <w:sz w:val="24"/>
          <w:szCs w:val="24"/>
          <w:lang w:eastAsia="hr-HR"/>
        </w:rPr>
        <w:t>pročelnik Upravnog odjela za zdravstvo i socijalnu skrb</w:t>
      </w:r>
      <w:r w:rsidR="006C5D63">
        <w:rPr>
          <w:rFonts w:ascii="Times New Roman" w:eastAsia="Times New Roman" w:hAnsi="Times New Roman" w:cs="Times New Roman"/>
          <w:b/>
          <w:sz w:val="24"/>
          <w:szCs w:val="24"/>
          <w:lang w:eastAsia="hr-HR"/>
        </w:rPr>
        <w:t>,</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9B75F7" w:rsidRPr="009B75F7" w:rsidRDefault="000C679A" w:rsidP="00882ADC">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w:t>
      </w:r>
      <w:r w:rsidR="009B75F7" w:rsidRPr="009B75F7">
        <w:rPr>
          <w:rFonts w:ascii="Times New Roman" w:eastAsia="Times New Roman" w:hAnsi="Times New Roman" w:cs="Times New Roman"/>
          <w:b/>
          <w:sz w:val="24"/>
          <w:szCs w:val="24"/>
          <w:lang w:eastAsia="hr-HR"/>
        </w:rPr>
        <w:t xml:space="preserve"> </w:t>
      </w:r>
      <w:r w:rsidR="009B75F7">
        <w:rPr>
          <w:rFonts w:ascii="Times New Roman" w:eastAsia="Times New Roman" w:hAnsi="Times New Roman" w:cs="Times New Roman"/>
          <w:sz w:val="24"/>
          <w:szCs w:val="24"/>
          <w:lang w:eastAsia="hr-HR"/>
        </w:rPr>
        <w:t>p</w:t>
      </w:r>
      <w:r w:rsidR="009B75F7" w:rsidRPr="009B75F7">
        <w:rPr>
          <w:rFonts w:ascii="Times New Roman" w:eastAsia="Times New Roman" w:hAnsi="Times New Roman" w:cs="Times New Roman"/>
          <w:sz w:val="24"/>
          <w:szCs w:val="24"/>
          <w:lang w:eastAsia="hr-HR"/>
        </w:rPr>
        <w:t>laniranje, organiziranje i vođenje poslova u odjelu</w:t>
      </w:r>
      <w:r w:rsidR="009B75F7">
        <w:rPr>
          <w:rFonts w:ascii="Times New Roman" w:eastAsia="Times New Roman" w:hAnsi="Times New Roman" w:cs="Times New Roman"/>
          <w:sz w:val="24"/>
          <w:szCs w:val="24"/>
          <w:lang w:eastAsia="hr-HR"/>
        </w:rPr>
        <w:t>,</w:t>
      </w:r>
    </w:p>
    <w:p w:rsidR="009B75F7" w:rsidRPr="009B75F7" w:rsidRDefault="009B75F7" w:rsidP="00E761D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9B75F7">
        <w:rPr>
          <w:rFonts w:ascii="Times New Roman" w:eastAsia="Times New Roman" w:hAnsi="Times New Roman" w:cs="Times New Roman"/>
          <w:sz w:val="24"/>
          <w:szCs w:val="24"/>
          <w:lang w:eastAsia="hr-HR"/>
        </w:rPr>
        <w:t>riprema akata za župana i skupštinu</w:t>
      </w:r>
      <w:r>
        <w:rPr>
          <w:rFonts w:ascii="Times New Roman" w:eastAsia="Times New Roman" w:hAnsi="Times New Roman" w:cs="Times New Roman"/>
          <w:sz w:val="24"/>
          <w:szCs w:val="24"/>
          <w:lang w:eastAsia="hr-HR"/>
        </w:rPr>
        <w:t>,</w:t>
      </w:r>
    </w:p>
    <w:p w:rsidR="009B75F7" w:rsidRPr="009B75F7" w:rsidRDefault="009B75F7" w:rsidP="00E761D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n</w:t>
      </w:r>
      <w:r w:rsidRPr="009B75F7">
        <w:rPr>
          <w:rFonts w:ascii="Times New Roman" w:eastAsia="Times New Roman" w:hAnsi="Times New Roman" w:cs="Times New Roman"/>
          <w:sz w:val="24"/>
          <w:szCs w:val="24"/>
          <w:lang w:eastAsia="hr-HR"/>
        </w:rPr>
        <w:t>adgleda i kontrola nad provedbom zakona i propisa iz nadležnosti odjela</w:t>
      </w:r>
      <w:r>
        <w:rPr>
          <w:rFonts w:ascii="Times New Roman" w:eastAsia="Times New Roman" w:hAnsi="Times New Roman" w:cs="Times New Roman"/>
          <w:sz w:val="24"/>
          <w:szCs w:val="24"/>
          <w:lang w:eastAsia="hr-HR"/>
        </w:rPr>
        <w:t>,</w:t>
      </w:r>
    </w:p>
    <w:p w:rsidR="009B75F7" w:rsidRPr="009B75F7" w:rsidRDefault="00882ADC" w:rsidP="00E761D5">
      <w:pPr>
        <w:tabs>
          <w:tab w:val="left" w:pos="0"/>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B75F7" w:rsidRPr="009B75F7">
        <w:rPr>
          <w:rFonts w:ascii="Times New Roman" w:eastAsia="Times New Roman" w:hAnsi="Times New Roman" w:cs="Times New Roman"/>
          <w:sz w:val="24"/>
          <w:szCs w:val="24"/>
          <w:lang w:eastAsia="hr-HR"/>
        </w:rPr>
        <w:t xml:space="preserve">kreiranje proračuna odjela, kontrola troškova i osiguranje djelotvornog korištenja </w:t>
      </w:r>
      <w:r>
        <w:rPr>
          <w:rFonts w:ascii="Times New Roman" w:eastAsia="Times New Roman" w:hAnsi="Times New Roman" w:cs="Times New Roman"/>
          <w:sz w:val="24"/>
          <w:szCs w:val="24"/>
          <w:lang w:eastAsia="hr-HR"/>
        </w:rPr>
        <w:t xml:space="preserve">      </w:t>
      </w:r>
      <w:r w:rsidR="00E761D5">
        <w:rPr>
          <w:rFonts w:ascii="Times New Roman" w:eastAsia="Times New Roman" w:hAnsi="Times New Roman" w:cs="Times New Roman"/>
          <w:sz w:val="24"/>
          <w:szCs w:val="24"/>
          <w:lang w:eastAsia="hr-HR"/>
        </w:rPr>
        <w:t xml:space="preserve"> </w:t>
      </w:r>
      <w:r w:rsidR="009B75F7" w:rsidRPr="009B75F7">
        <w:rPr>
          <w:rFonts w:ascii="Times New Roman" w:eastAsia="Times New Roman" w:hAnsi="Times New Roman" w:cs="Times New Roman"/>
          <w:sz w:val="24"/>
          <w:szCs w:val="24"/>
          <w:lang w:eastAsia="hr-HR"/>
        </w:rPr>
        <w:t>materijalnih i financijskih sredstava odjela</w:t>
      </w:r>
      <w:r>
        <w:rPr>
          <w:rFonts w:ascii="Times New Roman" w:eastAsia="Times New Roman" w:hAnsi="Times New Roman" w:cs="Times New Roman"/>
          <w:sz w:val="24"/>
          <w:szCs w:val="24"/>
          <w:lang w:eastAsia="hr-HR"/>
        </w:rPr>
        <w:t>,</w:t>
      </w:r>
    </w:p>
    <w:p w:rsidR="009B75F7" w:rsidRPr="009B75F7" w:rsidRDefault="00882ADC" w:rsidP="00E761D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009B75F7" w:rsidRPr="009B75F7">
        <w:rPr>
          <w:rFonts w:ascii="Times New Roman" w:eastAsia="Times New Roman" w:hAnsi="Times New Roman" w:cs="Times New Roman"/>
          <w:sz w:val="24"/>
          <w:szCs w:val="24"/>
          <w:lang w:eastAsia="hr-HR"/>
        </w:rPr>
        <w:t>udjelovanje u kreiranju zdravstvene i socijalne politike te koordiniranje aktivnosti na pronalaženju alternativnih rješenja</w:t>
      </w:r>
      <w:r>
        <w:rPr>
          <w:rFonts w:ascii="Times New Roman" w:eastAsia="Times New Roman" w:hAnsi="Times New Roman" w:cs="Times New Roman"/>
          <w:sz w:val="24"/>
          <w:szCs w:val="24"/>
          <w:lang w:eastAsia="hr-HR"/>
        </w:rPr>
        <w:t>,</w:t>
      </w:r>
      <w:r w:rsidR="009B75F7" w:rsidRPr="009B75F7">
        <w:rPr>
          <w:rFonts w:ascii="Times New Roman" w:eastAsia="Times New Roman" w:hAnsi="Times New Roman" w:cs="Times New Roman"/>
          <w:sz w:val="24"/>
          <w:szCs w:val="24"/>
          <w:lang w:eastAsia="hr-HR"/>
        </w:rPr>
        <w:t xml:space="preserve">  </w:t>
      </w:r>
    </w:p>
    <w:p w:rsidR="009B75F7" w:rsidRPr="009B75F7" w:rsidRDefault="00882ADC" w:rsidP="00E761D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w:t>
      </w:r>
      <w:r w:rsidR="009B75F7" w:rsidRPr="009B75F7">
        <w:rPr>
          <w:rFonts w:ascii="Times New Roman" w:eastAsia="Times New Roman" w:hAnsi="Times New Roman" w:cs="Times New Roman"/>
          <w:sz w:val="24"/>
          <w:szCs w:val="24"/>
          <w:lang w:eastAsia="hr-HR"/>
        </w:rPr>
        <w:t>azvijanje novih ili unapređenja postojećih radnih procesa u odjelu</w:t>
      </w:r>
      <w:r>
        <w:rPr>
          <w:rFonts w:ascii="Times New Roman" w:eastAsia="Times New Roman" w:hAnsi="Times New Roman" w:cs="Times New Roman"/>
          <w:sz w:val="24"/>
          <w:szCs w:val="24"/>
          <w:lang w:eastAsia="hr-HR"/>
        </w:rPr>
        <w:t>,</w:t>
      </w:r>
      <w:r w:rsidR="009B75F7" w:rsidRPr="009B75F7">
        <w:rPr>
          <w:rFonts w:ascii="Times New Roman" w:eastAsia="Times New Roman" w:hAnsi="Times New Roman" w:cs="Times New Roman"/>
          <w:sz w:val="24"/>
          <w:szCs w:val="24"/>
          <w:lang w:eastAsia="hr-HR"/>
        </w:rPr>
        <w:t xml:space="preserve"> </w:t>
      </w:r>
    </w:p>
    <w:p w:rsidR="009B75F7" w:rsidRPr="009B75F7" w:rsidRDefault="00882ADC" w:rsidP="00E761D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009B75F7" w:rsidRPr="009B75F7">
        <w:rPr>
          <w:rFonts w:ascii="Times New Roman" w:eastAsia="Times New Roman" w:hAnsi="Times New Roman" w:cs="Times New Roman"/>
          <w:sz w:val="24"/>
          <w:szCs w:val="24"/>
          <w:lang w:eastAsia="hr-HR"/>
        </w:rPr>
        <w:t>redstavljanje upravnog odjela i službe u okviru nadležnosti</w:t>
      </w:r>
      <w:r>
        <w:rPr>
          <w:rFonts w:ascii="Times New Roman" w:eastAsia="Times New Roman" w:hAnsi="Times New Roman" w:cs="Times New Roman"/>
          <w:sz w:val="24"/>
          <w:szCs w:val="24"/>
          <w:lang w:eastAsia="hr-HR"/>
        </w:rPr>
        <w:t>,</w:t>
      </w:r>
    </w:p>
    <w:p w:rsidR="009B75F7" w:rsidRPr="009B75F7" w:rsidRDefault="00882ADC" w:rsidP="00E761D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009B75F7" w:rsidRPr="009B75F7">
        <w:rPr>
          <w:rFonts w:ascii="Times New Roman" w:eastAsia="Times New Roman" w:hAnsi="Times New Roman" w:cs="Times New Roman"/>
          <w:sz w:val="24"/>
          <w:szCs w:val="24"/>
          <w:lang w:eastAsia="hr-HR"/>
        </w:rPr>
        <w:t>rocjena rada i ocjenjivanje službenika i namještenika u odjelu, donošenje rješenja iz službeničkih odnosa</w:t>
      </w:r>
      <w:r>
        <w:rPr>
          <w:rFonts w:ascii="Times New Roman" w:eastAsia="Times New Roman" w:hAnsi="Times New Roman" w:cs="Times New Roman"/>
          <w:sz w:val="24"/>
          <w:szCs w:val="24"/>
          <w:lang w:eastAsia="hr-HR"/>
        </w:rPr>
        <w:t>,</w:t>
      </w:r>
    </w:p>
    <w:p w:rsidR="009B75F7" w:rsidRPr="009B75F7" w:rsidRDefault="00882ADC" w:rsidP="00E761D5">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s</w:t>
      </w:r>
      <w:r w:rsidR="009B75F7" w:rsidRPr="009B75F7">
        <w:rPr>
          <w:rFonts w:ascii="Times New Roman" w:eastAsia="Times New Roman" w:hAnsi="Times New Roman" w:cs="Times New Roman"/>
          <w:sz w:val="24"/>
          <w:szCs w:val="24"/>
          <w:lang w:eastAsia="hr-HR"/>
        </w:rPr>
        <w:t>avjetovanje i koordinacija rada s drugim upravnim odjelima i tijelima</w:t>
      </w:r>
      <w:r>
        <w:rPr>
          <w:rFonts w:ascii="Times New Roman" w:eastAsia="Times New Roman" w:hAnsi="Times New Roman" w:cs="Times New Roman"/>
          <w:sz w:val="24"/>
          <w:szCs w:val="24"/>
          <w:lang w:eastAsia="hr-HR"/>
        </w:rPr>
        <w:t>,</w:t>
      </w:r>
    </w:p>
    <w:p w:rsidR="009B75F7" w:rsidRPr="009B75F7" w:rsidRDefault="00882ADC" w:rsidP="00E761D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009B75F7" w:rsidRPr="009B75F7">
        <w:rPr>
          <w:rFonts w:ascii="Times New Roman" w:eastAsia="Times New Roman" w:hAnsi="Times New Roman" w:cs="Times New Roman"/>
          <w:sz w:val="24"/>
          <w:szCs w:val="24"/>
          <w:lang w:eastAsia="hr-HR"/>
        </w:rPr>
        <w:t>zvještavanje o provedbi mjera Županijske razvojne strategije</w:t>
      </w:r>
      <w:r>
        <w:rPr>
          <w:rFonts w:ascii="Times New Roman" w:eastAsia="Times New Roman" w:hAnsi="Times New Roman" w:cs="Times New Roman"/>
          <w:sz w:val="24"/>
          <w:szCs w:val="24"/>
          <w:lang w:eastAsia="hr-HR"/>
        </w:rPr>
        <w:t>,</w:t>
      </w:r>
    </w:p>
    <w:p w:rsidR="009B75F7" w:rsidRPr="009B75F7" w:rsidRDefault="00882ADC" w:rsidP="00E761D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p</w:t>
      </w:r>
      <w:r w:rsidR="009B75F7" w:rsidRPr="009B75F7">
        <w:rPr>
          <w:rFonts w:ascii="Times New Roman" w:eastAsia="Times New Roman" w:hAnsi="Times New Roman" w:cs="Times New Roman"/>
          <w:sz w:val="24"/>
          <w:szCs w:val="24"/>
          <w:lang w:eastAsia="hr-HR"/>
        </w:rPr>
        <w:t>laniranje i organiziranje posebnih programa temeljenih na izvješćima o stanju zdravlja i socijalnih potreba</w:t>
      </w:r>
      <w:r>
        <w:rPr>
          <w:rFonts w:ascii="Times New Roman" w:eastAsia="Times New Roman" w:hAnsi="Times New Roman" w:cs="Times New Roman"/>
          <w:sz w:val="24"/>
          <w:szCs w:val="24"/>
          <w:lang w:eastAsia="hr-HR"/>
        </w:rPr>
        <w:t>,</w:t>
      </w:r>
    </w:p>
    <w:p w:rsidR="009B75F7" w:rsidRPr="009B75F7" w:rsidRDefault="00882ADC" w:rsidP="00E761D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w:t>
      </w:r>
      <w:r w:rsidR="009B75F7" w:rsidRPr="009B75F7">
        <w:rPr>
          <w:rFonts w:ascii="Times New Roman" w:eastAsia="Times New Roman" w:hAnsi="Times New Roman" w:cs="Times New Roman"/>
          <w:sz w:val="24"/>
          <w:szCs w:val="24"/>
          <w:lang w:eastAsia="hr-HR"/>
        </w:rPr>
        <w:t>ontinuirano stručno usavršavanje na savjetovanjima, radionicama, seminarima, konferencijama.</w:t>
      </w:r>
    </w:p>
    <w:p w:rsidR="000C679A" w:rsidRDefault="000C679A" w:rsidP="000C679A">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26142C">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E761D5">
        <w:rPr>
          <w:rFonts w:ascii="Times New Roman" w:eastAsia="Times New Roman" w:hAnsi="Times New Roman" w:cs="Times New Roman"/>
          <w:sz w:val="24"/>
          <w:szCs w:val="24"/>
          <w:lang w:eastAsia="hr-HR"/>
        </w:rPr>
        <w:t>pročelnik Upravnog odjela za zdravstvo i socijalnu skrb</w:t>
      </w:r>
      <w:r w:rsidR="000C679A">
        <w:rPr>
          <w:rFonts w:ascii="Times New Roman" w:eastAsia="Times New Roman" w:hAnsi="Times New Roman" w:cs="Times New Roman"/>
          <w:sz w:val="24"/>
          <w:szCs w:val="24"/>
          <w:lang w:eastAsia="hr-HR"/>
        </w:rPr>
        <w:t xml:space="preserve"> je</w:t>
      </w:r>
      <w:r w:rsidR="00683F82">
        <w:rPr>
          <w:rFonts w:ascii="Times New Roman" w:eastAsia="Times New Roman" w:hAnsi="Times New Roman" w:cs="Times New Roman"/>
          <w:sz w:val="24"/>
          <w:szCs w:val="24"/>
          <w:lang w:eastAsia="hr-HR"/>
        </w:rPr>
        <w:t xml:space="preserve"> </w:t>
      </w:r>
      <w:r w:rsidR="00E761D5">
        <w:rPr>
          <w:rFonts w:ascii="Times New Roman" w:eastAsia="Times New Roman" w:hAnsi="Times New Roman" w:cs="Times New Roman"/>
          <w:sz w:val="24"/>
          <w:szCs w:val="24"/>
          <w:lang w:eastAsia="hr-HR"/>
        </w:rPr>
        <w:t>3</w:t>
      </w:r>
      <w:r w:rsidR="0026142C">
        <w:rPr>
          <w:rFonts w:ascii="Times New Roman" w:eastAsia="Times New Roman" w:hAnsi="Times New Roman" w:cs="Times New Roman"/>
          <w:sz w:val="24"/>
          <w:szCs w:val="24"/>
          <w:lang w:eastAsia="hr-HR"/>
        </w:rPr>
        <w:t>,</w:t>
      </w:r>
      <w:r w:rsidR="00E761D5">
        <w:rPr>
          <w:rFonts w:ascii="Times New Roman" w:eastAsia="Times New Roman" w:hAnsi="Times New Roman" w:cs="Times New Roman"/>
          <w:sz w:val="24"/>
          <w:szCs w:val="24"/>
          <w:lang w:eastAsia="hr-HR"/>
        </w:rPr>
        <w:t>82</w:t>
      </w:r>
      <w:r w:rsidR="0026142C">
        <w:rPr>
          <w:rFonts w:ascii="Times New Roman" w:eastAsia="Times New Roman" w:hAnsi="Times New Roman" w:cs="Times New Roman"/>
          <w:sz w:val="24"/>
          <w:szCs w:val="24"/>
          <w:lang w:eastAsia="hr-HR"/>
        </w:rPr>
        <w:t xml:space="preserve">, </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w:t>
      </w:r>
      <w:r w:rsidR="0026142C">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imenovano od strane </w:t>
      </w:r>
      <w:r w:rsidR="008474B9">
        <w:rPr>
          <w:rFonts w:ascii="Times New Roman" w:eastAsia="Times New Roman" w:hAnsi="Times New Roman" w:cs="Times New Roman"/>
          <w:sz w:val="24"/>
          <w:szCs w:val="24"/>
          <w:lang w:eastAsia="hr-HR"/>
        </w:rPr>
        <w:t>župana Zadarske županije.</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26142C">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9" w:history="1">
        <w:r w:rsidRPr="00946992">
          <w:rPr>
            <w:rStyle w:val="Hyperlink"/>
            <w:rFonts w:ascii="Times New Roman" w:eastAsia="Times New Roman" w:hAnsi="Times New Roman" w:cs="Times New Roman"/>
            <w:sz w:val="24"/>
            <w:szCs w:val="24"/>
            <w:lang w:eastAsia="hr-HR"/>
          </w:rPr>
          <w:t>www.zadarska-zupanija.hr</w:t>
        </w:r>
      </w:hyperlink>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w:t>
      </w:r>
      <w:r w:rsidR="0026142C">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w:t>
      </w:r>
      <w:r w:rsidR="008474B9">
        <w:rPr>
          <w:rFonts w:ascii="Times New Roman" w:eastAsia="Times New Roman" w:hAnsi="Times New Roman" w:cs="Times New Roman"/>
          <w:sz w:val="24"/>
          <w:szCs w:val="24"/>
          <w:lang w:eastAsia="hr-HR"/>
        </w:rPr>
        <w:t>za pročelnika Upravnog odjela za zdravstvo i socijalnu skrb</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0C679A" w:rsidRPr="003C714E" w:rsidRDefault="008474B9" w:rsidP="008474B9">
      <w:pPr>
        <w:numPr>
          <w:ilvl w:val="0"/>
          <w:numId w:val="4"/>
        </w:numPr>
        <w:spacing w:after="0" w:line="240" w:lineRule="auto"/>
        <w:rPr>
          <w:rFonts w:ascii="Times New Roman" w:eastAsia="Times New Roman" w:hAnsi="Times New Roman" w:cs="Times New Roman"/>
          <w:sz w:val="24"/>
          <w:szCs w:val="24"/>
          <w:lang w:eastAsia="hr-HR"/>
        </w:rPr>
      </w:pPr>
      <w:r w:rsidRPr="003C714E">
        <w:rPr>
          <w:rFonts w:ascii="Times New Roman" w:eastAsia="Times New Roman" w:hAnsi="Times New Roman" w:cs="Times New Roman"/>
          <w:sz w:val="24"/>
          <w:szCs w:val="24"/>
          <w:lang w:eastAsia="hr-HR"/>
        </w:rPr>
        <w:t>Zakon o zdravstvenoj zaštiti</w:t>
      </w:r>
      <w:r w:rsidR="000C679A" w:rsidRPr="003C714E">
        <w:rPr>
          <w:rFonts w:ascii="Times New Roman" w:eastAsia="Times New Roman" w:hAnsi="Times New Roman" w:cs="Times New Roman"/>
          <w:sz w:val="24"/>
          <w:szCs w:val="24"/>
          <w:lang w:eastAsia="hr-HR"/>
        </w:rPr>
        <w:t xml:space="preserve"> („Narodne novine“ </w:t>
      </w:r>
      <w:r w:rsidR="003D5B09" w:rsidRPr="003C714E">
        <w:rPr>
          <w:rFonts w:ascii="Times New Roman" w:eastAsia="Times New Roman" w:hAnsi="Times New Roman" w:cs="Times New Roman"/>
          <w:sz w:val="24"/>
          <w:szCs w:val="24"/>
          <w:lang w:eastAsia="hr-HR"/>
        </w:rPr>
        <w:t>150/08, 71/10, 139/10, 22/11, 84/11, 154/11, 12/12, 35/12, 70/12, 144/12, 82/13, 159/13, 22/14, 154/14),</w:t>
      </w:r>
    </w:p>
    <w:p w:rsidR="00C4643D" w:rsidRPr="003C714E" w:rsidRDefault="00432C68" w:rsidP="008474B9">
      <w:pPr>
        <w:numPr>
          <w:ilvl w:val="0"/>
          <w:numId w:val="4"/>
        </w:numPr>
        <w:spacing w:after="0" w:line="240" w:lineRule="auto"/>
        <w:rPr>
          <w:rFonts w:ascii="Times New Roman" w:eastAsia="Times New Roman" w:hAnsi="Times New Roman" w:cs="Times New Roman"/>
          <w:sz w:val="24"/>
          <w:szCs w:val="24"/>
          <w:lang w:eastAsia="hr-HR"/>
        </w:rPr>
      </w:pPr>
      <w:r w:rsidRPr="003C714E">
        <w:rPr>
          <w:rFonts w:ascii="Times New Roman" w:eastAsia="Times New Roman" w:hAnsi="Times New Roman" w:cs="Times New Roman"/>
          <w:sz w:val="24"/>
          <w:szCs w:val="24"/>
          <w:lang w:eastAsia="hr-HR"/>
        </w:rPr>
        <w:t xml:space="preserve">Zakon o </w:t>
      </w:r>
      <w:r w:rsidR="003D5B09" w:rsidRPr="003C714E">
        <w:rPr>
          <w:rFonts w:ascii="Times New Roman" w:eastAsia="Times New Roman" w:hAnsi="Times New Roman" w:cs="Times New Roman"/>
          <w:sz w:val="24"/>
          <w:szCs w:val="24"/>
          <w:lang w:eastAsia="hr-HR"/>
        </w:rPr>
        <w:t>obveznom zdravstvenom osiguranju</w:t>
      </w:r>
      <w:r w:rsidRPr="003C714E">
        <w:rPr>
          <w:rFonts w:ascii="Times New Roman" w:eastAsia="Times New Roman" w:hAnsi="Times New Roman" w:cs="Times New Roman"/>
          <w:sz w:val="24"/>
          <w:szCs w:val="24"/>
          <w:lang w:eastAsia="hr-HR"/>
        </w:rPr>
        <w:t xml:space="preserve"> („Narodne novine“ </w:t>
      </w:r>
      <w:r w:rsidR="003D5B09" w:rsidRPr="003C714E">
        <w:rPr>
          <w:rFonts w:ascii="Times New Roman" w:eastAsia="Times New Roman" w:hAnsi="Times New Roman" w:cs="Times New Roman"/>
          <w:sz w:val="24"/>
          <w:szCs w:val="24"/>
          <w:lang w:eastAsia="hr-HR"/>
        </w:rPr>
        <w:t>80/13, 137/13),</w:t>
      </w:r>
    </w:p>
    <w:p w:rsidR="00B3137F" w:rsidRPr="003C714E" w:rsidRDefault="00B3137F" w:rsidP="003D5B09">
      <w:pPr>
        <w:numPr>
          <w:ilvl w:val="0"/>
          <w:numId w:val="4"/>
        </w:numPr>
        <w:spacing w:after="0" w:line="240" w:lineRule="auto"/>
        <w:jc w:val="both"/>
        <w:rPr>
          <w:rFonts w:ascii="Times New Roman" w:eastAsia="Times New Roman" w:hAnsi="Times New Roman" w:cs="Times New Roman"/>
          <w:sz w:val="24"/>
          <w:szCs w:val="24"/>
          <w:lang w:eastAsia="hr-HR"/>
        </w:rPr>
      </w:pPr>
      <w:r w:rsidRPr="003C714E">
        <w:rPr>
          <w:rFonts w:ascii="Times New Roman" w:eastAsia="Times New Roman" w:hAnsi="Times New Roman" w:cs="Times New Roman"/>
          <w:sz w:val="24"/>
          <w:szCs w:val="24"/>
          <w:lang w:eastAsia="hr-HR"/>
        </w:rPr>
        <w:t>Zakon o socijalnoj skrbi („Narodne novine“ 157/13, 152/14, 99/15, 52/16),</w:t>
      </w:r>
    </w:p>
    <w:p w:rsidR="00B3137F" w:rsidRPr="003C714E" w:rsidRDefault="00B3137F" w:rsidP="003D5B09">
      <w:pPr>
        <w:numPr>
          <w:ilvl w:val="0"/>
          <w:numId w:val="4"/>
        </w:numPr>
        <w:spacing w:after="0" w:line="240" w:lineRule="auto"/>
        <w:jc w:val="both"/>
        <w:rPr>
          <w:rFonts w:ascii="Times New Roman" w:eastAsia="Times New Roman" w:hAnsi="Times New Roman" w:cs="Times New Roman"/>
          <w:sz w:val="24"/>
          <w:szCs w:val="24"/>
          <w:lang w:eastAsia="hr-HR"/>
        </w:rPr>
      </w:pPr>
      <w:r w:rsidRPr="003C714E">
        <w:rPr>
          <w:rFonts w:ascii="Times New Roman" w:eastAsia="Times New Roman" w:hAnsi="Times New Roman" w:cs="Times New Roman"/>
          <w:sz w:val="24"/>
          <w:szCs w:val="24"/>
          <w:lang w:eastAsia="hr-HR"/>
        </w:rPr>
        <w:t>Zakon o općem upravnom postupku („Narodne novine“ 47/09),</w:t>
      </w:r>
    </w:p>
    <w:p w:rsidR="00B3137F" w:rsidRPr="003C714E" w:rsidRDefault="000C679A" w:rsidP="00B3137F">
      <w:pPr>
        <w:numPr>
          <w:ilvl w:val="0"/>
          <w:numId w:val="4"/>
        </w:numPr>
        <w:spacing w:after="0" w:line="240" w:lineRule="auto"/>
        <w:rPr>
          <w:rFonts w:ascii="Times New Roman" w:hAnsi="Times New Roman" w:cs="Times New Roman"/>
          <w:sz w:val="24"/>
          <w:szCs w:val="24"/>
        </w:rPr>
      </w:pPr>
      <w:r w:rsidRPr="003C714E">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 19/13)</w:t>
      </w:r>
      <w:r w:rsidR="00B3137F" w:rsidRPr="003C714E">
        <w:rPr>
          <w:rFonts w:ascii="Times New Roman" w:eastAsia="Times New Roman" w:hAnsi="Times New Roman" w:cs="Times New Roman"/>
          <w:sz w:val="24"/>
          <w:szCs w:val="24"/>
          <w:lang w:eastAsia="hr-HR"/>
        </w:rPr>
        <w:t>,</w:t>
      </w:r>
    </w:p>
    <w:p w:rsidR="000C679A" w:rsidRPr="003C714E" w:rsidRDefault="000C679A" w:rsidP="00B3137F">
      <w:pPr>
        <w:numPr>
          <w:ilvl w:val="0"/>
          <w:numId w:val="4"/>
        </w:numPr>
        <w:spacing w:after="0" w:line="240" w:lineRule="auto"/>
        <w:rPr>
          <w:rFonts w:ascii="Times New Roman" w:hAnsi="Times New Roman" w:cs="Times New Roman"/>
          <w:sz w:val="24"/>
          <w:szCs w:val="24"/>
        </w:rPr>
      </w:pPr>
      <w:r w:rsidRPr="003C714E">
        <w:rPr>
          <w:rFonts w:ascii="Times New Roman" w:hAnsi="Times New Roman" w:cs="Times New Roman"/>
          <w:sz w:val="24"/>
          <w:szCs w:val="24"/>
        </w:rPr>
        <w:lastRenderedPageBreak/>
        <w:t>Statut Zadarske županije („Službeni glasnik Zadarske županije“ 15/09, 7/10, 11/10,      4/12, 2/13, 14/13).</w:t>
      </w:r>
    </w:p>
    <w:p w:rsidR="00C57DD8" w:rsidRPr="00946992" w:rsidRDefault="00C57DD8" w:rsidP="008474B9">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0" w:history="1">
        <w:r w:rsidRPr="00946992">
          <w:rPr>
            <w:rFonts w:ascii="Times New Roman" w:eastAsia="Times New Roman" w:hAnsi="Times New Roman" w:cs="Times New Roman"/>
            <w:color w:val="0000FF"/>
            <w:sz w:val="24"/>
            <w:szCs w:val="24"/>
            <w:u w:val="single"/>
            <w:lang w:eastAsia="hr-HR"/>
          </w:rPr>
          <w:t>narodne novine</w:t>
        </w:r>
      </w:hyperlink>
      <w:r w:rsidR="00E40B6E">
        <w:rPr>
          <w:rFonts w:ascii="Times New Roman" w:eastAsia="Times New Roman" w:hAnsi="Times New Roman" w:cs="Times New Roman"/>
          <w:sz w:val="24"/>
          <w:szCs w:val="24"/>
          <w:u w:val="single"/>
          <w:lang w:eastAsia="hr-HR"/>
        </w:rPr>
        <w:t>,</w:t>
      </w:r>
      <w:r w:rsidR="00DE54A8" w:rsidRPr="00DE54A8">
        <w:rPr>
          <w:rFonts w:ascii="Times New Roman" w:eastAsia="Times New Roman" w:hAnsi="Times New Roman" w:cs="Times New Roman"/>
          <w:sz w:val="24"/>
          <w:szCs w:val="24"/>
          <w:lang w:eastAsia="hr-HR"/>
        </w:rPr>
        <w:t xml:space="preserve">a </w:t>
      </w:r>
      <w:r w:rsidR="00BF13A8" w:rsidRPr="00DE54A8">
        <w:rPr>
          <w:rFonts w:ascii="Times New Roman" w:eastAsia="Times New Roman" w:hAnsi="Times New Roman" w:cs="Times New Roman"/>
          <w:sz w:val="24"/>
          <w:szCs w:val="24"/>
          <w:lang w:eastAsia="hr-HR"/>
        </w:rPr>
        <w:t>i</w:t>
      </w:r>
      <w:r w:rsidR="00BF13A8" w:rsidRPr="00BF13A8">
        <w:rPr>
          <w:rFonts w:ascii="Times New Roman" w:eastAsia="Times New Roman" w:hAnsi="Times New Roman" w:cs="Times New Roman"/>
          <w:sz w:val="24"/>
          <w:szCs w:val="24"/>
          <w:lang w:eastAsia="hr-HR"/>
        </w:rPr>
        <w:t xml:space="preserve">zvor objavljen u „Službenom glasniku Zadarske županije“ dostupan je na linku </w:t>
      </w:r>
      <w:hyperlink r:id="rId11" w:history="1">
        <w:r w:rsidR="00BF13A8" w:rsidRPr="003B7729">
          <w:rPr>
            <w:rStyle w:val="Hyperlink"/>
            <w:rFonts w:ascii="Times New Roman" w:eastAsia="Times New Roman" w:hAnsi="Times New Roman" w:cs="Times New Roman"/>
            <w:sz w:val="24"/>
            <w:szCs w:val="24"/>
            <w:lang w:eastAsia="hr-HR"/>
          </w:rPr>
          <w:t>zadarska županija</w:t>
        </w:r>
        <w:r w:rsidR="00BF13A8" w:rsidRPr="003B7729">
          <w:rPr>
            <w:rStyle w:val="Hyperlink"/>
            <w:rFonts w:ascii="Times New Roman" w:eastAsia="Times New Roman" w:hAnsi="Times New Roman" w:cs="Times New Roman"/>
            <w:sz w:val="24"/>
            <w:szCs w:val="24"/>
            <w:lang w:eastAsia="hr-HR"/>
          </w:rPr>
          <w:t>-</w:t>
        </w:r>
        <w:r w:rsidR="00BF13A8" w:rsidRPr="003B7729">
          <w:rPr>
            <w:rStyle w:val="Hyperlink"/>
            <w:rFonts w:ascii="Times New Roman" w:eastAsia="Times New Roman" w:hAnsi="Times New Roman" w:cs="Times New Roman"/>
            <w:sz w:val="24"/>
            <w:szCs w:val="24"/>
            <w:lang w:eastAsia="hr-HR"/>
          </w:rPr>
          <w:t>službe</w:t>
        </w:r>
        <w:r w:rsidR="00BF13A8" w:rsidRPr="003B7729">
          <w:rPr>
            <w:rStyle w:val="Hyperlink"/>
            <w:rFonts w:ascii="Times New Roman" w:eastAsia="Times New Roman" w:hAnsi="Times New Roman" w:cs="Times New Roman"/>
            <w:sz w:val="24"/>
            <w:szCs w:val="24"/>
            <w:lang w:eastAsia="hr-HR"/>
          </w:rPr>
          <w:t>n</w:t>
        </w:r>
        <w:r w:rsidR="00BF13A8" w:rsidRPr="003B7729">
          <w:rPr>
            <w:rStyle w:val="Hyperlink"/>
            <w:rFonts w:ascii="Times New Roman" w:eastAsia="Times New Roman" w:hAnsi="Times New Roman" w:cs="Times New Roman"/>
            <w:sz w:val="24"/>
            <w:szCs w:val="24"/>
            <w:lang w:eastAsia="hr-HR"/>
          </w:rPr>
          <w:t>i glasnici</w:t>
        </w:r>
      </w:hyperlink>
      <w:r w:rsidR="00217879">
        <w:rPr>
          <w:rFonts w:ascii="Times New Roman" w:eastAsia="Times New Roman" w:hAnsi="Times New Roman" w:cs="Times New Roman"/>
          <w:sz w:val="24"/>
          <w:szCs w:val="24"/>
          <w:lang w:eastAsia="hr-HR"/>
        </w:rPr>
        <w:t xml:space="preserve">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bookmarkStart w:id="0" w:name="_GoBack"/>
      <w:bookmarkEnd w:id="0"/>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 xml:space="preserve">50% ukupnog mogućeg broja bodova, Povjerenstvo za provedbu </w:t>
      </w:r>
      <w:r w:rsidR="00B61E7E">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 xml:space="preserve">U nastavku donosimo još nekoliko informacija o </w:t>
      </w:r>
      <w:r w:rsidR="00DE54A8">
        <w:rPr>
          <w:rFonts w:ascii="Times New Roman" w:eastAsia="Times New Roman" w:hAnsi="Times New Roman" w:cs="Times New Roman"/>
          <w:b/>
          <w:sz w:val="24"/>
          <w:szCs w:val="24"/>
          <w:lang w:eastAsia="hr-HR"/>
        </w:rPr>
        <w:t>natječajnom</w:t>
      </w:r>
      <w:r w:rsidR="003322D7" w:rsidRPr="00946992">
        <w:rPr>
          <w:rFonts w:ascii="Times New Roman" w:eastAsia="Times New Roman" w:hAnsi="Times New Roman" w:cs="Times New Roman"/>
          <w:b/>
          <w:sz w:val="24"/>
          <w:szCs w:val="24"/>
          <w:lang w:eastAsia="hr-HR"/>
        </w:rPr>
        <w:t xml:space="preserve">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 xml:space="preserve">olimo podnositelje </w:t>
      </w:r>
      <w:r w:rsidR="008635BF">
        <w:rPr>
          <w:rFonts w:ascii="Times New Roman" w:eastAsia="Times New Roman" w:hAnsi="Times New Roman" w:cs="Times New Roman"/>
          <w:sz w:val="24"/>
          <w:szCs w:val="24"/>
          <w:lang w:eastAsia="hr-HR"/>
        </w:rPr>
        <w:t xml:space="preserve">da </w:t>
      </w:r>
      <w:r w:rsidR="003322D7" w:rsidRPr="00946992">
        <w:rPr>
          <w:rFonts w:ascii="Times New Roman" w:eastAsia="Times New Roman" w:hAnsi="Times New Roman" w:cs="Times New Roman"/>
          <w:sz w:val="24"/>
          <w:szCs w:val="24"/>
          <w:lang w:eastAsia="hr-HR"/>
        </w:rPr>
        <w:t>u prijavi prilož</w:t>
      </w:r>
      <w:r w:rsidR="006A5C4A">
        <w:rPr>
          <w:rFonts w:ascii="Times New Roman" w:eastAsia="Times New Roman" w:hAnsi="Times New Roman" w:cs="Times New Roman"/>
          <w:sz w:val="24"/>
          <w:szCs w:val="24"/>
          <w:lang w:eastAsia="hr-HR"/>
        </w:rPr>
        <w:t>e</w:t>
      </w:r>
      <w:r w:rsidR="003322D7" w:rsidRPr="00946992">
        <w:rPr>
          <w:rFonts w:ascii="Times New Roman" w:eastAsia="Times New Roman" w:hAnsi="Times New Roman" w:cs="Times New Roman"/>
          <w:sz w:val="24"/>
          <w:szCs w:val="24"/>
          <w:lang w:eastAsia="hr-HR"/>
        </w:rPr>
        <w:t xml:space="preserve"> sve isprave naznačene u </w:t>
      </w:r>
      <w:r w:rsidR="008635BF">
        <w:rPr>
          <w:rFonts w:ascii="Times New Roman" w:eastAsia="Times New Roman" w:hAnsi="Times New Roman" w:cs="Times New Roman"/>
          <w:sz w:val="24"/>
          <w:szCs w:val="24"/>
          <w:lang w:eastAsia="hr-HR"/>
        </w:rPr>
        <w:t>javnom natječaju</w:t>
      </w:r>
      <w:r w:rsidR="003322D7" w:rsidRPr="00946992">
        <w:rPr>
          <w:rFonts w:ascii="Times New Roman" w:eastAsia="Times New Roman" w:hAnsi="Times New Roman" w:cs="Times New Roman"/>
          <w:sz w:val="24"/>
          <w:szCs w:val="24"/>
          <w:lang w:eastAsia="hr-HR"/>
        </w:rPr>
        <w:t xml:space="preserve"> budući da manjak samo jedne isprave isključuje podnositelja iz statusa kandidata. Ukoliko utvrdite da je potrebno dopuniti prijavu koju ste već podnijeli, to je moguće učiniti zaključno do posljednjeg dana za podnošenje prijave na </w:t>
      </w:r>
      <w:r w:rsidR="008635BF">
        <w:rPr>
          <w:rFonts w:ascii="Times New Roman" w:eastAsia="Times New Roman" w:hAnsi="Times New Roman" w:cs="Times New Roman"/>
          <w:sz w:val="24"/>
          <w:szCs w:val="24"/>
          <w:lang w:eastAsia="hr-HR"/>
        </w:rPr>
        <w:t>javni natječaj</w:t>
      </w:r>
      <w:r w:rsidR="003322D7" w:rsidRPr="00946992">
        <w:rPr>
          <w:rFonts w:ascii="Times New Roman" w:eastAsia="Times New Roman" w:hAnsi="Times New Roman" w:cs="Times New Roman"/>
          <w:sz w:val="24"/>
          <w:szCs w:val="24"/>
          <w:lang w:eastAsia="hr-HR"/>
        </w:rPr>
        <w:t>.</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2" w:history="1">
        <w:r w:rsidRPr="00946992">
          <w:rPr>
            <w:rFonts w:ascii="Times New Roman" w:eastAsia="Times New Roman" w:hAnsi="Times New Roman" w:cs="Times New Roman"/>
            <w:color w:val="0000FF"/>
            <w:sz w:val="24"/>
            <w:szCs w:val="24"/>
            <w:u w:val="single"/>
            <w:lang w:eastAsia="hr-HR"/>
          </w:rPr>
          <w:t>izvadak iz zakona</w:t>
        </w:r>
      </w:hyperlink>
      <w:r w:rsidRPr="00946992">
        <w:rPr>
          <w:rFonts w:ascii="Times New Roman" w:eastAsia="Times New Roman" w:hAnsi="Times New Roman" w:cs="Times New Roman"/>
          <w:sz w:val="24"/>
          <w:szCs w:val="24"/>
          <w:lang w:eastAsia="hr-HR"/>
        </w:rPr>
        <w:t>.</w:t>
      </w:r>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3322D7" w:rsidRPr="00C60028" w:rsidRDefault="003322D7" w:rsidP="003322D7">
      <w:pPr>
        <w:spacing w:after="0" w:line="240" w:lineRule="auto"/>
        <w:jc w:val="both"/>
        <w:rPr>
          <w:rFonts w:ascii="Times New Roman" w:eastAsia="Times New Roman" w:hAnsi="Times New Roman" w:cs="Times New Roman"/>
          <w:color w:val="FF0000"/>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3"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C60028" w:rsidRPr="00BA3833">
        <w:rPr>
          <w:rFonts w:ascii="Times New Roman" w:eastAsia="Times New Roman" w:hAnsi="Times New Roman" w:cs="Times New Roman"/>
          <w:sz w:val="24"/>
          <w:szCs w:val="24"/>
          <w:lang w:eastAsia="hr-HR"/>
        </w:rPr>
        <w:t>2</w:t>
      </w:r>
      <w:r w:rsidR="00DC757D" w:rsidRPr="00BA3833">
        <w:rPr>
          <w:rFonts w:ascii="Times New Roman" w:eastAsia="Times New Roman" w:hAnsi="Times New Roman" w:cs="Times New Roman"/>
          <w:sz w:val="24"/>
          <w:szCs w:val="24"/>
          <w:lang w:eastAsia="hr-HR"/>
        </w:rPr>
        <w:t>1</w:t>
      </w:r>
      <w:r w:rsidRPr="00BA3833">
        <w:rPr>
          <w:rFonts w:ascii="Times New Roman" w:eastAsia="Times New Roman" w:hAnsi="Times New Roman" w:cs="Times New Roman"/>
          <w:sz w:val="24"/>
          <w:szCs w:val="24"/>
          <w:lang w:eastAsia="hr-HR"/>
        </w:rPr>
        <w:t xml:space="preserve">. </w:t>
      </w:r>
      <w:r w:rsidR="00C60028" w:rsidRPr="00BA3833">
        <w:rPr>
          <w:rFonts w:ascii="Times New Roman" w:eastAsia="Times New Roman" w:hAnsi="Times New Roman" w:cs="Times New Roman"/>
          <w:sz w:val="24"/>
          <w:szCs w:val="24"/>
          <w:lang w:eastAsia="hr-HR"/>
        </w:rPr>
        <w:t>srpnja</w:t>
      </w:r>
      <w:r w:rsidRPr="00BA3833">
        <w:rPr>
          <w:rFonts w:ascii="Times New Roman" w:eastAsia="Times New Roman" w:hAnsi="Times New Roman" w:cs="Times New Roman"/>
          <w:sz w:val="24"/>
          <w:szCs w:val="24"/>
          <w:lang w:eastAsia="hr-HR"/>
        </w:rPr>
        <w:t xml:space="preserve"> 201</w:t>
      </w:r>
      <w:r w:rsidR="00E40B6E" w:rsidRPr="00BA3833">
        <w:rPr>
          <w:rFonts w:ascii="Times New Roman" w:eastAsia="Times New Roman" w:hAnsi="Times New Roman" w:cs="Times New Roman"/>
          <w:sz w:val="24"/>
          <w:szCs w:val="24"/>
          <w:lang w:eastAsia="hr-HR"/>
        </w:rPr>
        <w:t>6</w:t>
      </w:r>
      <w:r w:rsidRPr="00BA3833">
        <w:rPr>
          <w:rFonts w:ascii="Times New Roman" w:eastAsia="Times New Roman" w:hAnsi="Times New Roman" w:cs="Times New Roman"/>
          <w:sz w:val="24"/>
          <w:szCs w:val="24"/>
          <w:lang w:eastAsia="hr-HR"/>
        </w:rPr>
        <w:t>. godine.</w:t>
      </w:r>
    </w:p>
    <w:p w:rsidR="003322D7" w:rsidRPr="00C60028" w:rsidRDefault="003322D7" w:rsidP="00685956">
      <w:pPr>
        <w:spacing w:after="0" w:line="240" w:lineRule="auto"/>
        <w:rPr>
          <w:rFonts w:ascii="Times New Roman" w:eastAsia="Times New Roman" w:hAnsi="Times New Roman" w:cs="Times New Roman"/>
          <w:color w:val="FF0000"/>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w:t>
      </w:r>
      <w:r w:rsidR="00C60028">
        <w:rPr>
          <w:rFonts w:ascii="Times New Roman" w:eastAsia="Times New Roman" w:hAnsi="Times New Roman" w:cs="Times New Roman"/>
          <w:b/>
          <w:sz w:val="24"/>
          <w:szCs w:val="24"/>
          <w:lang w:eastAsia="hr-HR"/>
        </w:rPr>
        <w:t>ŽUPAN</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w:t>
      </w:r>
      <w:r w:rsidR="008635BF">
        <w:rPr>
          <w:rFonts w:ascii="Times New Roman" w:eastAsia="Times New Roman" w:hAnsi="Times New Roman" w:cs="Times New Roman"/>
          <w:b/>
          <w:sz w:val="24"/>
          <w:szCs w:val="24"/>
          <w:lang w:eastAsia="hr-HR"/>
        </w:rPr>
        <w:t xml:space="preserve">, </w:t>
      </w:r>
      <w:r w:rsidR="00C60028">
        <w:rPr>
          <w:rFonts w:ascii="Times New Roman" w:eastAsia="Times New Roman" w:hAnsi="Times New Roman" w:cs="Times New Roman"/>
          <w:b/>
          <w:sz w:val="24"/>
          <w:szCs w:val="24"/>
          <w:lang w:eastAsia="hr-HR"/>
        </w:rPr>
        <w:t>Stipe Zrilić</w:t>
      </w:r>
      <w:r w:rsidR="009F6454">
        <w:rPr>
          <w:rFonts w:ascii="Times New Roman" w:eastAsia="Times New Roman" w:hAnsi="Times New Roman" w:cs="Times New Roman"/>
          <w:b/>
          <w:sz w:val="24"/>
          <w:szCs w:val="24"/>
          <w:lang w:eastAsia="hr-HR"/>
        </w:rPr>
        <w:t xml:space="preserve">, </w:t>
      </w:r>
      <w:r w:rsidR="00C60028">
        <w:rPr>
          <w:rFonts w:ascii="Times New Roman" w:eastAsia="Times New Roman" w:hAnsi="Times New Roman" w:cs="Times New Roman"/>
          <w:b/>
          <w:sz w:val="24"/>
          <w:szCs w:val="24"/>
          <w:lang w:eastAsia="hr-HR"/>
        </w:rPr>
        <w:t>mag</w:t>
      </w:r>
      <w:r w:rsidR="009F6454">
        <w:rPr>
          <w:rFonts w:ascii="Times New Roman" w:eastAsia="Times New Roman" w:hAnsi="Times New Roman" w:cs="Times New Roman"/>
          <w:b/>
          <w:sz w:val="24"/>
          <w:szCs w:val="24"/>
          <w:lang w:eastAsia="hr-HR"/>
        </w:rPr>
        <w:t xml:space="preserve">. </w:t>
      </w:r>
      <w:r w:rsidR="00E40B6E">
        <w:rPr>
          <w:rFonts w:ascii="Times New Roman" w:eastAsia="Times New Roman" w:hAnsi="Times New Roman" w:cs="Times New Roman"/>
          <w:b/>
          <w:sz w:val="24"/>
          <w:szCs w:val="24"/>
          <w:lang w:eastAsia="hr-HR"/>
        </w:rPr>
        <w:t>i</w:t>
      </w:r>
      <w:r w:rsidR="00C60028">
        <w:rPr>
          <w:rFonts w:ascii="Times New Roman" w:eastAsia="Times New Roman" w:hAnsi="Times New Roman" w:cs="Times New Roman"/>
          <w:b/>
          <w:sz w:val="24"/>
          <w:szCs w:val="24"/>
          <w:lang w:eastAsia="hr-HR"/>
        </w:rPr>
        <w:t>ur</w:t>
      </w:r>
      <w:r w:rsidR="009F6454">
        <w:rPr>
          <w:rFonts w:ascii="Times New Roman" w:eastAsia="Times New Roman" w:hAnsi="Times New Roman" w:cs="Times New Roman"/>
          <w:b/>
          <w:sz w:val="24"/>
          <w:szCs w:val="24"/>
          <w:lang w:eastAsia="hr-HR"/>
        </w:rPr>
        <w:t>.</w:t>
      </w:r>
    </w:p>
    <w:sectPr w:rsidR="008F5F7D" w:rsidRPr="008F5F7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B63" w:rsidRDefault="000D5B63" w:rsidP="003A2B31">
      <w:pPr>
        <w:spacing w:after="0" w:line="240" w:lineRule="auto"/>
      </w:pPr>
      <w:r>
        <w:separator/>
      </w:r>
    </w:p>
  </w:endnote>
  <w:endnote w:type="continuationSeparator" w:id="0">
    <w:p w:rsidR="000D5B63" w:rsidRDefault="000D5B63" w:rsidP="003A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927235"/>
      <w:docPartObj>
        <w:docPartGallery w:val="Page Numbers (Bottom of Page)"/>
        <w:docPartUnique/>
      </w:docPartObj>
    </w:sdtPr>
    <w:sdtEndPr/>
    <w:sdtContent>
      <w:p w:rsidR="003A2B31" w:rsidRDefault="003A2B31">
        <w:pPr>
          <w:pStyle w:val="Footer"/>
          <w:jc w:val="right"/>
        </w:pPr>
        <w:r>
          <w:fldChar w:fldCharType="begin"/>
        </w:r>
        <w:r>
          <w:instrText>PAGE   \* MERGEFORMAT</w:instrText>
        </w:r>
        <w:r>
          <w:fldChar w:fldCharType="separate"/>
        </w:r>
        <w:r w:rsidR="003B7729">
          <w:rPr>
            <w:noProof/>
          </w:rPr>
          <w:t>2</w:t>
        </w:r>
        <w:r>
          <w:fldChar w:fldCharType="end"/>
        </w:r>
      </w:p>
    </w:sdtContent>
  </w:sdt>
  <w:p w:rsidR="003A2B31" w:rsidRDefault="003A2B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B63" w:rsidRDefault="000D5B63" w:rsidP="003A2B31">
      <w:pPr>
        <w:spacing w:after="0" w:line="240" w:lineRule="auto"/>
      </w:pPr>
      <w:r>
        <w:separator/>
      </w:r>
    </w:p>
  </w:footnote>
  <w:footnote w:type="continuationSeparator" w:id="0">
    <w:p w:rsidR="000D5B63" w:rsidRDefault="000D5B63" w:rsidP="003A2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31" w:rsidRDefault="003A2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727"/>
    <w:rsid w:val="00045D19"/>
    <w:rsid w:val="00047D01"/>
    <w:rsid w:val="000506FE"/>
    <w:rsid w:val="000674EA"/>
    <w:rsid w:val="00083DA6"/>
    <w:rsid w:val="000B171E"/>
    <w:rsid w:val="000B6F76"/>
    <w:rsid w:val="000C679A"/>
    <w:rsid w:val="000D5B63"/>
    <w:rsid w:val="000E0820"/>
    <w:rsid w:val="000E7DAF"/>
    <w:rsid w:val="001058BB"/>
    <w:rsid w:val="00106939"/>
    <w:rsid w:val="00120238"/>
    <w:rsid w:val="001338F8"/>
    <w:rsid w:val="00142874"/>
    <w:rsid w:val="00156584"/>
    <w:rsid w:val="00217879"/>
    <w:rsid w:val="002221D9"/>
    <w:rsid w:val="0026142C"/>
    <w:rsid w:val="002D373F"/>
    <w:rsid w:val="002F661D"/>
    <w:rsid w:val="00313531"/>
    <w:rsid w:val="003322D7"/>
    <w:rsid w:val="0034383B"/>
    <w:rsid w:val="003453C4"/>
    <w:rsid w:val="00365552"/>
    <w:rsid w:val="00375100"/>
    <w:rsid w:val="003A2B31"/>
    <w:rsid w:val="003B7729"/>
    <w:rsid w:val="003C714E"/>
    <w:rsid w:val="003D17A3"/>
    <w:rsid w:val="003D5B09"/>
    <w:rsid w:val="004127AC"/>
    <w:rsid w:val="00432C68"/>
    <w:rsid w:val="004412AF"/>
    <w:rsid w:val="00467B45"/>
    <w:rsid w:val="004C3F1F"/>
    <w:rsid w:val="004D2E68"/>
    <w:rsid w:val="0054737E"/>
    <w:rsid w:val="00551D67"/>
    <w:rsid w:val="00583B3D"/>
    <w:rsid w:val="005C59C8"/>
    <w:rsid w:val="005D26BF"/>
    <w:rsid w:val="0062589B"/>
    <w:rsid w:val="00627676"/>
    <w:rsid w:val="00683F82"/>
    <w:rsid w:val="00685956"/>
    <w:rsid w:val="006A5C4A"/>
    <w:rsid w:val="006C5D63"/>
    <w:rsid w:val="006F1CF8"/>
    <w:rsid w:val="006F2800"/>
    <w:rsid w:val="00711338"/>
    <w:rsid w:val="00787E07"/>
    <w:rsid w:val="007C287E"/>
    <w:rsid w:val="007C5407"/>
    <w:rsid w:val="008474B9"/>
    <w:rsid w:val="008635BF"/>
    <w:rsid w:val="00882ADC"/>
    <w:rsid w:val="00884745"/>
    <w:rsid w:val="008A1297"/>
    <w:rsid w:val="008A3348"/>
    <w:rsid w:val="008D0EF5"/>
    <w:rsid w:val="008F5F7D"/>
    <w:rsid w:val="009005A7"/>
    <w:rsid w:val="00946992"/>
    <w:rsid w:val="00946D12"/>
    <w:rsid w:val="009B75F7"/>
    <w:rsid w:val="009F6454"/>
    <w:rsid w:val="00A127F7"/>
    <w:rsid w:val="00A6482C"/>
    <w:rsid w:val="00A734E1"/>
    <w:rsid w:val="00AA58EB"/>
    <w:rsid w:val="00AF3404"/>
    <w:rsid w:val="00B11207"/>
    <w:rsid w:val="00B11FD6"/>
    <w:rsid w:val="00B3137F"/>
    <w:rsid w:val="00B6173B"/>
    <w:rsid w:val="00B61E7E"/>
    <w:rsid w:val="00B646AB"/>
    <w:rsid w:val="00BA3833"/>
    <w:rsid w:val="00BC3625"/>
    <w:rsid w:val="00BC4D52"/>
    <w:rsid w:val="00BD1710"/>
    <w:rsid w:val="00BE286E"/>
    <w:rsid w:val="00BF09A2"/>
    <w:rsid w:val="00BF13A8"/>
    <w:rsid w:val="00C4643D"/>
    <w:rsid w:val="00C57DD8"/>
    <w:rsid w:val="00C60028"/>
    <w:rsid w:val="00C60B65"/>
    <w:rsid w:val="00C66F66"/>
    <w:rsid w:val="00C825D1"/>
    <w:rsid w:val="00C9330C"/>
    <w:rsid w:val="00CF1604"/>
    <w:rsid w:val="00D1599D"/>
    <w:rsid w:val="00D2777A"/>
    <w:rsid w:val="00DA0388"/>
    <w:rsid w:val="00DA0E59"/>
    <w:rsid w:val="00DA370D"/>
    <w:rsid w:val="00DA5568"/>
    <w:rsid w:val="00DA6E2E"/>
    <w:rsid w:val="00DC757D"/>
    <w:rsid w:val="00DD5765"/>
    <w:rsid w:val="00DE53D7"/>
    <w:rsid w:val="00DE54A8"/>
    <w:rsid w:val="00E20411"/>
    <w:rsid w:val="00E3246D"/>
    <w:rsid w:val="00E40B6E"/>
    <w:rsid w:val="00E4792E"/>
    <w:rsid w:val="00E761D5"/>
    <w:rsid w:val="00E8381D"/>
    <w:rsid w:val="00E87A6B"/>
    <w:rsid w:val="00E90A74"/>
    <w:rsid w:val="00E95578"/>
    <w:rsid w:val="00EE00C0"/>
    <w:rsid w:val="00EF51CB"/>
    <w:rsid w:val="00F152A9"/>
    <w:rsid w:val="00F77A19"/>
    <w:rsid w:val="00F93412"/>
    <w:rsid w:val="00FA5917"/>
    <w:rsid w:val="00FE2E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D0E49-45B5-4254-9FCE-83D23EA1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Header">
    <w:name w:val="header"/>
    <w:basedOn w:val="Normal"/>
    <w:link w:val="HeaderChar"/>
    <w:uiPriority w:val="99"/>
    <w:unhideWhenUsed/>
    <w:rsid w:val="003A2B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2B31"/>
  </w:style>
  <w:style w:type="paragraph" w:styleId="Footer">
    <w:name w:val="footer"/>
    <w:basedOn w:val="Normal"/>
    <w:link w:val="FooterChar"/>
    <w:uiPriority w:val="99"/>
    <w:unhideWhenUsed/>
    <w:rsid w:val="003A2B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2B31"/>
  </w:style>
  <w:style w:type="character" w:styleId="FollowedHyperlink">
    <w:name w:val="FollowedHyperlink"/>
    <w:basedOn w:val="DefaultParagraphFont"/>
    <w:uiPriority w:val="99"/>
    <w:semiHidden/>
    <w:unhideWhenUsed/>
    <w:rsid w:val="003B7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darska-zupanija.hr/oglas_prije_u_sluzbu_ruralni/izvadak_iz_zakon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arodne-novine.nn.hr/oglasi/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D8EF-570F-4C1F-919F-871E07A3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3</Pages>
  <Words>1221</Words>
  <Characters>6964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75</cp:revision>
  <cp:lastPrinted>2016-07-20T10:40:00Z</cp:lastPrinted>
  <dcterms:created xsi:type="dcterms:W3CDTF">2014-10-22T08:37:00Z</dcterms:created>
  <dcterms:modified xsi:type="dcterms:W3CDTF">2016-07-21T11:13:00Z</dcterms:modified>
</cp:coreProperties>
</file>